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3A" w:rsidRPr="000A4ED8" w:rsidRDefault="00122A3A" w:rsidP="00122A3A">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ULUSAL YETERLİLİK</w:t>
      </w:r>
      <w:r w:rsidRPr="000A4ED8">
        <w:rPr>
          <w:rFonts w:ascii="Times New Roman" w:hAnsi="Times New Roman" w:cs="Times New Roman"/>
          <w:b/>
          <w:bCs/>
          <w:sz w:val="24"/>
          <w:szCs w:val="24"/>
        </w:rPr>
        <w:t xml:space="preserve"> YAPISINA İLİŞKİN BİLGİLER</w:t>
      </w:r>
      <w:bookmarkStart w:id="0" w:name="_GoBack"/>
      <w:bookmarkEnd w:id="0"/>
    </w:p>
    <w:tbl>
      <w:tblPr>
        <w:tblW w:w="10808" w:type="dxa"/>
        <w:tblInd w:w="-6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7"/>
        <w:gridCol w:w="2860"/>
        <w:gridCol w:w="2893"/>
        <w:gridCol w:w="2878"/>
      </w:tblGrid>
      <w:tr w:rsidR="00122A3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p>
        </w:tc>
        <w:tc>
          <w:tcPr>
            <w:tcW w:w="2860"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Kod</w:t>
            </w:r>
            <w:r>
              <w:rPr>
                <w:rFonts w:ascii="Times New Roman" w:hAnsi="Times New Roman" w:cs="Times New Roman"/>
                <w:b/>
                <w:sz w:val="24"/>
                <w:szCs w:val="24"/>
              </w:rPr>
              <w:t>u</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Ad</w:t>
            </w:r>
            <w:r>
              <w:rPr>
                <w:rFonts w:ascii="Times New Roman" w:hAnsi="Times New Roman" w:cs="Times New Roman"/>
                <w:b/>
                <w:sz w:val="24"/>
                <w:szCs w:val="24"/>
              </w:rPr>
              <w:t>ı</w:t>
            </w:r>
          </w:p>
        </w:tc>
      </w:tr>
      <w:tr w:rsidR="00122A3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Ulusal Yeterlilik</w:t>
            </w:r>
          </w:p>
        </w:tc>
        <w:tc>
          <w:tcPr>
            <w:tcW w:w="2860" w:type="dxa"/>
            <w:tcBorders>
              <w:top w:val="single" w:sz="4" w:space="0" w:color="auto"/>
              <w:left w:val="single" w:sz="4" w:space="0" w:color="auto"/>
              <w:bottom w:val="single" w:sz="4" w:space="0" w:color="auto"/>
              <w:right w:val="single" w:sz="12" w:space="0" w:color="auto"/>
            </w:tcBorders>
            <w:vAlign w:val="center"/>
          </w:tcPr>
          <w:p w:rsidR="00122A3A" w:rsidRPr="000A4ED8" w:rsidRDefault="009A113A" w:rsidP="005F025A">
            <w:pPr>
              <w:rPr>
                <w:rFonts w:ascii="Times New Roman" w:hAnsi="Times New Roman" w:cs="Times New Roman"/>
                <w:sz w:val="24"/>
                <w:szCs w:val="24"/>
              </w:rPr>
            </w:pPr>
            <w:r w:rsidRPr="009A113A">
              <w:rPr>
                <w:rFonts w:ascii="Times New Roman" w:hAnsi="Times New Roman" w:cs="Times New Roman"/>
                <w:sz w:val="24"/>
                <w:szCs w:val="24"/>
              </w:rPr>
              <w:t>15UY0205-3</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122A3A" w:rsidRPr="000A4ED8" w:rsidRDefault="009A113A" w:rsidP="00C70F0A">
            <w:pPr>
              <w:rPr>
                <w:rFonts w:ascii="Times New Roman" w:hAnsi="Times New Roman" w:cs="Times New Roman"/>
                <w:sz w:val="24"/>
                <w:szCs w:val="24"/>
              </w:rPr>
            </w:pPr>
            <w:r w:rsidRPr="009A113A">
              <w:rPr>
                <w:rFonts w:ascii="Times New Roman" w:hAnsi="Times New Roman" w:cs="Times New Roman"/>
                <w:sz w:val="24"/>
                <w:szCs w:val="24"/>
              </w:rPr>
              <w:t>Köprülü Vinç Operatörü</w:t>
            </w:r>
            <w:r>
              <w:rPr>
                <w:rFonts w:ascii="Times New Roman" w:hAnsi="Times New Roman" w:cs="Times New Roman"/>
                <w:sz w:val="24"/>
                <w:szCs w:val="24"/>
              </w:rPr>
              <w:t xml:space="preserve"> </w:t>
            </w:r>
            <w:r w:rsidR="00827694">
              <w:rPr>
                <w:rFonts w:ascii="Times New Roman" w:hAnsi="Times New Roman" w:cs="Times New Roman"/>
                <w:sz w:val="24"/>
                <w:szCs w:val="24"/>
              </w:rPr>
              <w:t xml:space="preserve">Seviye </w:t>
            </w:r>
            <w:r>
              <w:rPr>
                <w:rFonts w:ascii="Times New Roman" w:hAnsi="Times New Roman" w:cs="Times New Roman"/>
                <w:sz w:val="24"/>
                <w:szCs w:val="24"/>
              </w:rPr>
              <w:t>3</w:t>
            </w:r>
          </w:p>
        </w:tc>
      </w:tr>
      <w:tr w:rsidR="00C70F0A" w:rsidRPr="000A4ED8" w:rsidTr="008E1576">
        <w:trPr>
          <w:trHeight w:val="555"/>
        </w:trPr>
        <w:tc>
          <w:tcPr>
            <w:tcW w:w="2177" w:type="dxa"/>
            <w:vMerge w:val="restart"/>
            <w:tcBorders>
              <w:top w:val="single" w:sz="4" w:space="0" w:color="auto"/>
              <w:left w:val="single" w:sz="12" w:space="0" w:color="auto"/>
              <w:right w:val="single" w:sz="4" w:space="0" w:color="auto"/>
            </w:tcBorders>
            <w:vAlign w:val="center"/>
          </w:tcPr>
          <w:p w:rsidR="00C70F0A" w:rsidRPr="000A4ED8" w:rsidRDefault="00C70F0A" w:rsidP="005F025A">
            <w:pPr>
              <w:rPr>
                <w:rFonts w:ascii="Times New Roman" w:hAnsi="Times New Roman" w:cs="Times New Roman"/>
                <w:b/>
                <w:sz w:val="24"/>
                <w:szCs w:val="24"/>
              </w:rPr>
            </w:pPr>
            <w:r>
              <w:rPr>
                <w:rFonts w:ascii="Times New Roman" w:hAnsi="Times New Roman" w:cs="Times New Roman"/>
                <w:b/>
                <w:sz w:val="24"/>
                <w:szCs w:val="24"/>
              </w:rPr>
              <w:t>Zorunlu Birimler</w:t>
            </w:r>
          </w:p>
        </w:tc>
        <w:tc>
          <w:tcPr>
            <w:tcW w:w="2860" w:type="dxa"/>
            <w:tcBorders>
              <w:top w:val="single" w:sz="4" w:space="0" w:color="auto"/>
              <w:left w:val="single" w:sz="4" w:space="0" w:color="auto"/>
              <w:bottom w:val="single" w:sz="4" w:space="0" w:color="auto"/>
              <w:right w:val="single" w:sz="12" w:space="0" w:color="auto"/>
            </w:tcBorders>
            <w:vAlign w:val="center"/>
          </w:tcPr>
          <w:p w:rsidR="00C70F0A" w:rsidRPr="00B05D1B" w:rsidRDefault="0053230D" w:rsidP="0053230D">
            <w:pPr>
              <w:rPr>
                <w:rFonts w:ascii="Times New Roman" w:hAnsi="Times New Roman" w:cs="Times New Roman"/>
                <w:sz w:val="24"/>
                <w:szCs w:val="24"/>
              </w:rPr>
            </w:pPr>
            <w:r w:rsidRPr="0053230D">
              <w:rPr>
                <w:rFonts w:ascii="Times New Roman" w:hAnsi="Times New Roman" w:cs="Times New Roman"/>
                <w:sz w:val="24"/>
                <w:szCs w:val="24"/>
              </w:rPr>
              <w:t xml:space="preserve">15UY0205-3/A1 </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C70F0A" w:rsidRDefault="0053230D" w:rsidP="00E669D9">
            <w:pPr>
              <w:rPr>
                <w:rFonts w:ascii="Times New Roman" w:hAnsi="Times New Roman" w:cs="Times New Roman"/>
                <w:sz w:val="24"/>
                <w:szCs w:val="24"/>
              </w:rPr>
            </w:pPr>
            <w:r w:rsidRPr="0053230D">
              <w:rPr>
                <w:rFonts w:ascii="Times New Roman" w:hAnsi="Times New Roman" w:cs="Times New Roman"/>
                <w:sz w:val="24"/>
                <w:szCs w:val="24"/>
              </w:rPr>
              <w:t>İş Sağlığı Güvenliği, Çevre Koruma Ve Kalite Yönetim</w:t>
            </w:r>
            <w:r>
              <w:rPr>
                <w:rFonts w:ascii="Times New Roman" w:hAnsi="Times New Roman" w:cs="Times New Roman"/>
                <w:sz w:val="24"/>
                <w:szCs w:val="24"/>
              </w:rPr>
              <w:t xml:space="preserve"> </w:t>
            </w:r>
            <w:r w:rsidRPr="0053230D">
              <w:rPr>
                <w:rFonts w:ascii="Times New Roman" w:hAnsi="Times New Roman" w:cs="Times New Roman"/>
                <w:sz w:val="24"/>
                <w:szCs w:val="24"/>
              </w:rPr>
              <w:t>Sistemleri</w:t>
            </w:r>
          </w:p>
        </w:tc>
      </w:tr>
      <w:tr w:rsidR="00C70F0A" w:rsidRPr="000A4ED8" w:rsidTr="008E1576">
        <w:trPr>
          <w:trHeight w:val="555"/>
        </w:trPr>
        <w:tc>
          <w:tcPr>
            <w:tcW w:w="2177" w:type="dxa"/>
            <w:vMerge/>
            <w:tcBorders>
              <w:left w:val="single" w:sz="12" w:space="0" w:color="auto"/>
              <w:bottom w:val="single" w:sz="4" w:space="0" w:color="auto"/>
              <w:right w:val="single" w:sz="4" w:space="0" w:color="auto"/>
            </w:tcBorders>
            <w:vAlign w:val="center"/>
          </w:tcPr>
          <w:p w:rsidR="00C70F0A" w:rsidRDefault="00C70F0A" w:rsidP="005F025A">
            <w:pPr>
              <w:rPr>
                <w:rFonts w:ascii="Times New Roman" w:hAnsi="Times New Roman" w:cs="Times New Roman"/>
                <w:b/>
                <w:sz w:val="24"/>
                <w:szCs w:val="24"/>
              </w:rPr>
            </w:pPr>
          </w:p>
        </w:tc>
        <w:tc>
          <w:tcPr>
            <w:tcW w:w="2860" w:type="dxa"/>
            <w:tcBorders>
              <w:top w:val="single" w:sz="4" w:space="0" w:color="auto"/>
              <w:left w:val="single" w:sz="4" w:space="0" w:color="auto"/>
              <w:bottom w:val="single" w:sz="4" w:space="0" w:color="auto"/>
              <w:right w:val="single" w:sz="12" w:space="0" w:color="auto"/>
            </w:tcBorders>
            <w:vAlign w:val="center"/>
          </w:tcPr>
          <w:p w:rsidR="00C70F0A" w:rsidRDefault="0053230D" w:rsidP="0053230D">
            <w:pPr>
              <w:rPr>
                <w:rFonts w:ascii="Times New Roman" w:hAnsi="Times New Roman" w:cs="Times New Roman"/>
                <w:sz w:val="24"/>
                <w:szCs w:val="24"/>
              </w:rPr>
            </w:pPr>
            <w:r w:rsidRPr="0053230D">
              <w:rPr>
                <w:rFonts w:ascii="Times New Roman" w:hAnsi="Times New Roman" w:cs="Times New Roman"/>
                <w:sz w:val="24"/>
                <w:szCs w:val="24"/>
              </w:rPr>
              <w:t xml:space="preserve">15UY0205-3/A2 </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C70F0A" w:rsidRPr="00714DED" w:rsidRDefault="0053230D" w:rsidP="005F025A">
            <w:pPr>
              <w:rPr>
                <w:rFonts w:ascii="Times New Roman" w:hAnsi="Times New Roman" w:cs="Times New Roman"/>
                <w:sz w:val="24"/>
                <w:szCs w:val="24"/>
              </w:rPr>
            </w:pPr>
            <w:r w:rsidRPr="0053230D">
              <w:rPr>
                <w:rFonts w:ascii="Times New Roman" w:hAnsi="Times New Roman" w:cs="Times New Roman"/>
                <w:sz w:val="24"/>
                <w:szCs w:val="24"/>
              </w:rPr>
              <w:t>Köprülü Vinçle Elleçleme</w:t>
            </w:r>
          </w:p>
        </w:tc>
      </w:tr>
      <w:tr w:rsidR="00714DED" w:rsidRPr="000A4ED8" w:rsidTr="00E669D9">
        <w:trPr>
          <w:trHeight w:val="150"/>
        </w:trPr>
        <w:tc>
          <w:tcPr>
            <w:tcW w:w="2177" w:type="dxa"/>
            <w:tcBorders>
              <w:top w:val="single" w:sz="4" w:space="0" w:color="auto"/>
              <w:left w:val="single" w:sz="12" w:space="0" w:color="auto"/>
              <w:right w:val="single" w:sz="4" w:space="0" w:color="auto"/>
            </w:tcBorders>
            <w:vAlign w:val="center"/>
            <w:hideMark/>
          </w:tcPr>
          <w:p w:rsidR="00714DED" w:rsidRPr="000A4ED8" w:rsidRDefault="00714DED" w:rsidP="005F025A">
            <w:pPr>
              <w:rPr>
                <w:rFonts w:ascii="Times New Roman" w:hAnsi="Times New Roman" w:cs="Times New Roman"/>
                <w:b/>
                <w:sz w:val="24"/>
                <w:szCs w:val="24"/>
              </w:rPr>
            </w:pPr>
            <w:r w:rsidRPr="000A4ED8">
              <w:rPr>
                <w:rFonts w:ascii="Times New Roman" w:hAnsi="Times New Roman" w:cs="Times New Roman"/>
                <w:b/>
                <w:sz w:val="24"/>
                <w:szCs w:val="24"/>
              </w:rPr>
              <w:t>Seçmeli Birimler</w:t>
            </w:r>
          </w:p>
        </w:tc>
        <w:tc>
          <w:tcPr>
            <w:tcW w:w="2860" w:type="dxa"/>
            <w:tcBorders>
              <w:top w:val="single" w:sz="4" w:space="0" w:color="auto"/>
              <w:left w:val="single" w:sz="4" w:space="0" w:color="auto"/>
              <w:bottom w:val="single" w:sz="4" w:space="0" w:color="auto"/>
              <w:right w:val="single" w:sz="12" w:space="0" w:color="auto"/>
            </w:tcBorders>
            <w:vAlign w:val="center"/>
          </w:tcPr>
          <w:p w:rsidR="00714DED" w:rsidRPr="000A4ED8" w:rsidRDefault="00E669D9" w:rsidP="00E669D9">
            <w:pPr>
              <w:jc w:val="center"/>
              <w:rPr>
                <w:rFonts w:ascii="Times New Roman" w:hAnsi="Times New Roman" w:cs="Times New Roman"/>
                <w:sz w:val="24"/>
                <w:szCs w:val="24"/>
              </w:rPr>
            </w:pPr>
            <w:r>
              <w:rPr>
                <w:rFonts w:ascii="Times New Roman" w:hAnsi="Times New Roman" w:cs="Times New Roman"/>
                <w:sz w:val="24"/>
                <w:szCs w:val="24"/>
              </w:rPr>
              <w:t>-</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714DED" w:rsidRPr="000A4ED8" w:rsidRDefault="00E669D9" w:rsidP="00E669D9">
            <w:pPr>
              <w:jc w:val="center"/>
              <w:rPr>
                <w:rFonts w:ascii="Times New Roman" w:hAnsi="Times New Roman" w:cs="Times New Roman"/>
                <w:b/>
                <w:sz w:val="24"/>
                <w:szCs w:val="24"/>
              </w:rPr>
            </w:pPr>
            <w:r>
              <w:rPr>
                <w:rFonts w:ascii="Times New Roman" w:hAnsi="Times New Roman" w:cs="Times New Roman"/>
                <w:b/>
                <w:sz w:val="24"/>
                <w:szCs w:val="24"/>
              </w:rPr>
              <w:t>-</w:t>
            </w:r>
          </w:p>
        </w:tc>
      </w:tr>
      <w:tr w:rsidR="00C70F0A" w:rsidRPr="000A4ED8" w:rsidTr="005F025A">
        <w:trPr>
          <w:trHeight w:val="609"/>
        </w:trPr>
        <w:tc>
          <w:tcPr>
            <w:tcW w:w="2177" w:type="dxa"/>
            <w:tcBorders>
              <w:top w:val="single" w:sz="4" w:space="0" w:color="auto"/>
              <w:left w:val="single" w:sz="12" w:space="0" w:color="auto"/>
              <w:right w:val="single" w:sz="4"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Birimlerin Gruplandırılma Alternatifleri</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5F2CEB" w:rsidRPr="000A4ED8" w:rsidRDefault="00E669D9" w:rsidP="00E669D9">
            <w:pPr>
              <w:spacing w:after="0"/>
              <w:rPr>
                <w:rFonts w:ascii="Times New Roman" w:hAnsi="Times New Roman" w:cs="Times New Roman"/>
                <w:sz w:val="24"/>
                <w:szCs w:val="24"/>
              </w:rPr>
            </w:pPr>
            <w:r w:rsidRPr="00E669D9">
              <w:rPr>
                <w:rFonts w:ascii="Times New Roman" w:hAnsi="Times New Roman" w:cs="Times New Roman"/>
                <w:sz w:val="24"/>
                <w:szCs w:val="24"/>
              </w:rPr>
              <w:t>Adayın mesleki yeterlilik belgesi alabilmesi için yeterlilik birimlerinin tümünden başarılı olması zorunludur.</w:t>
            </w:r>
          </w:p>
        </w:tc>
      </w:tr>
      <w:tr w:rsidR="00C70F0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Belge Geçerlilik Süresi</w:t>
            </w:r>
          </w:p>
        </w:tc>
        <w:tc>
          <w:tcPr>
            <w:tcW w:w="2860" w:type="dxa"/>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rPr>
                <w:rFonts w:ascii="Times New Roman" w:hAnsi="Times New Roman" w:cs="Times New Roman"/>
                <w:sz w:val="24"/>
                <w:szCs w:val="24"/>
              </w:rPr>
            </w:pPr>
            <w:r w:rsidRPr="000A4ED8">
              <w:rPr>
                <w:rFonts w:ascii="Times New Roman" w:hAnsi="Times New Roman" w:cs="Times New Roman"/>
                <w:sz w:val="24"/>
                <w:szCs w:val="24"/>
              </w:rPr>
              <w:t>5 Yıl</w:t>
            </w:r>
          </w:p>
        </w:tc>
        <w:tc>
          <w:tcPr>
            <w:tcW w:w="2893" w:type="dxa"/>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Belge Gözetim Sıklığı</w:t>
            </w:r>
          </w:p>
        </w:tc>
        <w:tc>
          <w:tcPr>
            <w:tcW w:w="2878" w:type="dxa"/>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w:t>
            </w:r>
          </w:p>
        </w:tc>
      </w:tr>
      <w:tr w:rsidR="00C70F0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Yeterlilik Sınavına Giriş Şart(Lar)ı</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C70F0A" w:rsidRPr="00726A4F" w:rsidRDefault="00726A4F" w:rsidP="00726A4F">
            <w:pPr>
              <w:jc w:val="both"/>
              <w:rPr>
                <w:rFonts w:ascii="Times New Roman" w:hAnsi="Times New Roman" w:cs="Times New Roman"/>
                <w:sz w:val="24"/>
                <w:szCs w:val="24"/>
              </w:rPr>
            </w:pPr>
            <w:r w:rsidRPr="00726A4F">
              <w:rPr>
                <w:rFonts w:ascii="Times New Roman" w:hAnsi="Times New Roman" w:cs="Times New Roman"/>
                <w:sz w:val="24"/>
                <w:szCs w:val="24"/>
              </w:rPr>
              <w:t>Adayın sınavına katılım sağlayacağı yeterlilik birimlerinde tanımlı öğrenme çıktılarını/kazanımlarını içeren bir eğitim programını başarıyla tamamladığını ya da en az 2 yıl ilgili mesleği icra ettiğini belgelendirmesi gerekmektedir.</w:t>
            </w:r>
          </w:p>
        </w:tc>
      </w:tr>
      <w:tr w:rsidR="00C70F0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C70F0A" w:rsidRPr="000A4ED8" w:rsidRDefault="00C70F0A" w:rsidP="005F025A">
            <w:pPr>
              <w:rPr>
                <w:rFonts w:ascii="Times New Roman" w:hAnsi="Times New Roman" w:cs="Times New Roman"/>
                <w:b/>
                <w:sz w:val="24"/>
                <w:szCs w:val="24"/>
              </w:rPr>
            </w:pPr>
            <w:r>
              <w:rPr>
                <w:rFonts w:ascii="Times New Roman" w:hAnsi="Times New Roman" w:cs="Times New Roman"/>
                <w:b/>
                <w:sz w:val="24"/>
                <w:szCs w:val="24"/>
              </w:rPr>
              <w:t xml:space="preserve">Sınav </w:t>
            </w:r>
            <w:r w:rsidRPr="000A4ED8">
              <w:rPr>
                <w:rFonts w:ascii="Times New Roman" w:hAnsi="Times New Roman" w:cs="Times New Roman"/>
                <w:b/>
                <w:sz w:val="24"/>
                <w:szCs w:val="24"/>
              </w:rPr>
              <w:t>Başvuru Belgeleri</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pStyle w:val="ListeParagraf"/>
              <w:numPr>
                <w:ilvl w:val="0"/>
                <w:numId w:val="28"/>
              </w:numPr>
              <w:rPr>
                <w:rFonts w:ascii="Times New Roman" w:hAnsi="Times New Roman" w:cs="Times New Roman"/>
                <w:sz w:val="24"/>
                <w:szCs w:val="24"/>
              </w:rPr>
            </w:pPr>
            <w:r>
              <w:rPr>
                <w:rFonts w:ascii="Times New Roman" w:hAnsi="Times New Roman" w:cs="Times New Roman"/>
                <w:sz w:val="24"/>
                <w:szCs w:val="24"/>
              </w:rPr>
              <w:t>FR.01</w:t>
            </w:r>
            <w:r w:rsidRPr="000A4ED8">
              <w:rPr>
                <w:rFonts w:ascii="Times New Roman" w:hAnsi="Times New Roman" w:cs="Times New Roman"/>
                <w:sz w:val="24"/>
                <w:szCs w:val="24"/>
              </w:rPr>
              <w:t xml:space="preserve"> Başvuru Formu</w:t>
            </w:r>
          </w:p>
          <w:p w:rsidR="00C70F0A" w:rsidRPr="000A4ED8" w:rsidRDefault="00C70F0A" w:rsidP="005F025A">
            <w:pPr>
              <w:pStyle w:val="ListeParagraf"/>
              <w:numPr>
                <w:ilvl w:val="0"/>
                <w:numId w:val="28"/>
              </w:numPr>
              <w:rPr>
                <w:rFonts w:ascii="Times New Roman" w:hAnsi="Times New Roman" w:cs="Times New Roman"/>
                <w:sz w:val="24"/>
                <w:szCs w:val="24"/>
              </w:rPr>
            </w:pPr>
            <w:r w:rsidRPr="000A4ED8">
              <w:rPr>
                <w:rFonts w:ascii="Times New Roman" w:hAnsi="Times New Roman" w:cs="Times New Roman"/>
                <w:sz w:val="24"/>
                <w:szCs w:val="24"/>
              </w:rPr>
              <w:t>SZ.01 Belge Kullanım Sözleşmesi</w:t>
            </w:r>
          </w:p>
          <w:p w:rsidR="00C70F0A" w:rsidRPr="000A4ED8" w:rsidRDefault="00C70F0A" w:rsidP="005F025A">
            <w:pPr>
              <w:pStyle w:val="ListeParagraf"/>
              <w:numPr>
                <w:ilvl w:val="0"/>
                <w:numId w:val="28"/>
              </w:numPr>
              <w:rPr>
                <w:rFonts w:ascii="Times New Roman" w:hAnsi="Times New Roman" w:cs="Times New Roman"/>
                <w:sz w:val="24"/>
                <w:szCs w:val="24"/>
              </w:rPr>
            </w:pPr>
            <w:r w:rsidRPr="000A4ED8">
              <w:rPr>
                <w:rFonts w:ascii="Times New Roman" w:hAnsi="Times New Roman" w:cs="Times New Roman"/>
                <w:sz w:val="24"/>
                <w:szCs w:val="24"/>
              </w:rPr>
              <w:t>Sınav Bedelinin Yatırıldığına Dair Dekont</w:t>
            </w:r>
          </w:p>
          <w:p w:rsidR="00C70F0A" w:rsidRPr="00A67129" w:rsidRDefault="00C70F0A" w:rsidP="005F025A">
            <w:pPr>
              <w:pStyle w:val="ListeParagraf"/>
              <w:numPr>
                <w:ilvl w:val="0"/>
                <w:numId w:val="28"/>
              </w:numPr>
              <w:rPr>
                <w:rFonts w:ascii="Times New Roman" w:hAnsi="Times New Roman" w:cs="Times New Roman"/>
                <w:b/>
                <w:sz w:val="24"/>
                <w:szCs w:val="24"/>
              </w:rPr>
            </w:pPr>
            <w:r w:rsidRPr="000A4ED8">
              <w:rPr>
                <w:rFonts w:ascii="Times New Roman" w:hAnsi="Times New Roman" w:cs="Times New Roman"/>
                <w:sz w:val="24"/>
                <w:szCs w:val="24"/>
              </w:rPr>
              <w:t>T.C Kimlik Numarası Yazılı Kimlik veya Ehliyet Fotokopisi</w:t>
            </w:r>
          </w:p>
          <w:p w:rsidR="00A67129" w:rsidRPr="000A4ED8" w:rsidRDefault="00A67129" w:rsidP="00A67129">
            <w:pPr>
              <w:pStyle w:val="ListeParagraf"/>
              <w:numPr>
                <w:ilvl w:val="0"/>
                <w:numId w:val="28"/>
              </w:numPr>
              <w:rPr>
                <w:rFonts w:ascii="Times New Roman" w:hAnsi="Times New Roman" w:cs="Times New Roman"/>
                <w:b/>
                <w:sz w:val="24"/>
                <w:szCs w:val="24"/>
              </w:rPr>
            </w:pPr>
            <w:r w:rsidRPr="00A67129">
              <w:rPr>
                <w:rFonts w:ascii="Times New Roman" w:hAnsi="Times New Roman" w:cs="Times New Roman"/>
                <w:sz w:val="24"/>
                <w:szCs w:val="24"/>
              </w:rPr>
              <w:t xml:space="preserve">Adayın sınavına katılım sağlayacağı yeterlilik birimlerinde tanımlı öğrenme çıktılarını/kazanımlarını içeren bir eğitim programını başarıyla tamamladığını ya da en az 2 yıl ilgili mesleği icra ettiğini </w:t>
            </w:r>
            <w:r>
              <w:rPr>
                <w:rFonts w:ascii="Times New Roman" w:hAnsi="Times New Roman" w:cs="Times New Roman"/>
                <w:sz w:val="24"/>
                <w:szCs w:val="24"/>
              </w:rPr>
              <w:t>gösteren belge</w:t>
            </w:r>
          </w:p>
        </w:tc>
      </w:tr>
    </w:tbl>
    <w:p w:rsidR="00122A3A" w:rsidRPr="000A4ED8" w:rsidRDefault="00122A3A" w:rsidP="00122A3A">
      <w:pPr>
        <w:spacing w:after="160" w:line="259" w:lineRule="auto"/>
        <w:rPr>
          <w:rFonts w:ascii="Times New Roman" w:hAnsi="Times New Roman" w:cs="Times New Roman"/>
          <w:b/>
          <w:bCs/>
          <w:sz w:val="24"/>
          <w:szCs w:val="24"/>
        </w:rPr>
      </w:pPr>
      <w:r w:rsidRPr="000A4ED8">
        <w:rPr>
          <w:rFonts w:ascii="Times New Roman" w:hAnsi="Times New Roman" w:cs="Times New Roman"/>
          <w:b/>
          <w:bCs/>
          <w:sz w:val="24"/>
          <w:szCs w:val="24"/>
        </w:rPr>
        <w:t>SINAV PROGRAMINA İLİŞKİN BİLGİLER</w:t>
      </w:r>
    </w:p>
    <w:tbl>
      <w:tblPr>
        <w:tblW w:w="10808" w:type="dxa"/>
        <w:tblInd w:w="-6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7"/>
        <w:gridCol w:w="1438"/>
        <w:gridCol w:w="1438"/>
        <w:gridCol w:w="1439"/>
        <w:gridCol w:w="1438"/>
        <w:gridCol w:w="1439"/>
        <w:gridCol w:w="1439"/>
      </w:tblGrid>
      <w:tr w:rsidR="00122A3A" w:rsidRPr="000A4ED8" w:rsidTr="005F025A">
        <w:trPr>
          <w:trHeight w:val="555"/>
        </w:trPr>
        <w:tc>
          <w:tcPr>
            <w:tcW w:w="2177" w:type="dxa"/>
            <w:vMerge w:val="restart"/>
            <w:tcBorders>
              <w:top w:val="single" w:sz="4" w:space="0" w:color="auto"/>
              <w:left w:val="single" w:sz="12"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Ulusal Yeterlilik Birimi Kodu</w:t>
            </w:r>
          </w:p>
        </w:tc>
        <w:tc>
          <w:tcPr>
            <w:tcW w:w="4315" w:type="dxa"/>
            <w:gridSpan w:val="3"/>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jc w:val="center"/>
              <w:rPr>
                <w:rFonts w:ascii="Times New Roman" w:hAnsi="Times New Roman" w:cs="Times New Roman"/>
                <w:b/>
                <w:sz w:val="24"/>
                <w:szCs w:val="24"/>
              </w:rPr>
            </w:pPr>
            <w:r w:rsidRPr="000A4ED8">
              <w:rPr>
                <w:rFonts w:ascii="Times New Roman" w:hAnsi="Times New Roman" w:cs="Times New Roman"/>
                <w:b/>
                <w:sz w:val="24"/>
                <w:szCs w:val="24"/>
              </w:rPr>
              <w:t>Teorik Sınav</w:t>
            </w:r>
          </w:p>
        </w:tc>
        <w:tc>
          <w:tcPr>
            <w:tcW w:w="4316" w:type="dxa"/>
            <w:gridSpan w:val="3"/>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jc w:val="center"/>
              <w:rPr>
                <w:rFonts w:ascii="Times New Roman" w:hAnsi="Times New Roman" w:cs="Times New Roman"/>
                <w:b/>
                <w:sz w:val="24"/>
                <w:szCs w:val="24"/>
              </w:rPr>
            </w:pPr>
            <w:r>
              <w:rPr>
                <w:rFonts w:ascii="Times New Roman" w:hAnsi="Times New Roman" w:cs="Times New Roman"/>
                <w:b/>
                <w:sz w:val="24"/>
                <w:szCs w:val="24"/>
              </w:rPr>
              <w:t>Performans</w:t>
            </w:r>
            <w:r w:rsidRPr="000A4ED8">
              <w:rPr>
                <w:rFonts w:ascii="Times New Roman" w:hAnsi="Times New Roman" w:cs="Times New Roman"/>
                <w:b/>
                <w:sz w:val="24"/>
                <w:szCs w:val="24"/>
              </w:rPr>
              <w:t xml:space="preserve"> Sınavı</w:t>
            </w:r>
          </w:p>
        </w:tc>
      </w:tr>
      <w:tr w:rsidR="00122A3A" w:rsidRPr="000A4ED8" w:rsidTr="005F025A">
        <w:trPr>
          <w:trHeight w:val="555"/>
        </w:trPr>
        <w:tc>
          <w:tcPr>
            <w:tcW w:w="2177" w:type="dxa"/>
            <w:vMerge/>
            <w:tcBorders>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p>
        </w:tc>
        <w:tc>
          <w:tcPr>
            <w:tcW w:w="1438"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Soru Sayısı</w:t>
            </w:r>
          </w:p>
        </w:tc>
        <w:tc>
          <w:tcPr>
            <w:tcW w:w="1438"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Sınav Süresi</w:t>
            </w:r>
          </w:p>
        </w:tc>
        <w:tc>
          <w:tcPr>
            <w:tcW w:w="1439"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Başarı Puanı (%)</w:t>
            </w:r>
          </w:p>
        </w:tc>
        <w:tc>
          <w:tcPr>
            <w:tcW w:w="1438"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Soru Sayısı</w:t>
            </w:r>
          </w:p>
        </w:tc>
        <w:tc>
          <w:tcPr>
            <w:tcW w:w="1439"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Sınav Süresi</w:t>
            </w:r>
          </w:p>
        </w:tc>
        <w:tc>
          <w:tcPr>
            <w:tcW w:w="1439"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Başarı Puanı (%)</w:t>
            </w:r>
          </w:p>
        </w:tc>
      </w:tr>
      <w:tr w:rsidR="00372BFC"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tcPr>
          <w:p w:rsidR="00372BFC" w:rsidRPr="00B05D1B" w:rsidRDefault="00372BFC" w:rsidP="00E521C7">
            <w:pPr>
              <w:rPr>
                <w:rFonts w:ascii="Times New Roman" w:hAnsi="Times New Roman" w:cs="Times New Roman"/>
                <w:sz w:val="24"/>
                <w:szCs w:val="24"/>
              </w:rPr>
            </w:pPr>
            <w:r w:rsidRPr="0053230D">
              <w:rPr>
                <w:rFonts w:ascii="Times New Roman" w:hAnsi="Times New Roman" w:cs="Times New Roman"/>
                <w:sz w:val="24"/>
                <w:szCs w:val="24"/>
              </w:rPr>
              <w:t xml:space="preserve">15UY0205-3/A1 </w:t>
            </w:r>
          </w:p>
        </w:tc>
        <w:tc>
          <w:tcPr>
            <w:tcW w:w="1438" w:type="dxa"/>
            <w:tcBorders>
              <w:top w:val="single" w:sz="4" w:space="0" w:color="auto"/>
              <w:left w:val="single" w:sz="4" w:space="0" w:color="auto"/>
              <w:bottom w:val="single" w:sz="4" w:space="0" w:color="auto"/>
              <w:right w:val="single" w:sz="12" w:space="0" w:color="auto"/>
            </w:tcBorders>
            <w:vAlign w:val="center"/>
          </w:tcPr>
          <w:p w:rsidR="00372BFC" w:rsidRPr="002F7D36" w:rsidRDefault="00372BFC" w:rsidP="002F7D36">
            <w:pPr>
              <w:jc w:val="center"/>
              <w:rPr>
                <w:rFonts w:ascii="Times New Roman" w:hAnsi="Times New Roman" w:cs="Times New Roman"/>
                <w:sz w:val="24"/>
                <w:szCs w:val="24"/>
              </w:rPr>
            </w:pPr>
            <w:r>
              <w:rPr>
                <w:rFonts w:ascii="Times New Roman" w:hAnsi="Times New Roman" w:cs="Times New Roman"/>
                <w:sz w:val="24"/>
                <w:szCs w:val="24"/>
              </w:rPr>
              <w:t>15</w:t>
            </w:r>
          </w:p>
        </w:tc>
        <w:tc>
          <w:tcPr>
            <w:tcW w:w="1438" w:type="dxa"/>
            <w:tcBorders>
              <w:top w:val="single" w:sz="4" w:space="0" w:color="auto"/>
              <w:left w:val="single" w:sz="4" w:space="0" w:color="auto"/>
              <w:bottom w:val="single" w:sz="4" w:space="0" w:color="auto"/>
              <w:right w:val="single" w:sz="12" w:space="0" w:color="auto"/>
            </w:tcBorders>
            <w:vAlign w:val="center"/>
          </w:tcPr>
          <w:p w:rsidR="00372BFC" w:rsidRPr="000A4ED8" w:rsidRDefault="00372BFC" w:rsidP="00DF5A39">
            <w:pPr>
              <w:jc w:val="center"/>
              <w:rPr>
                <w:rFonts w:ascii="Times New Roman" w:hAnsi="Times New Roman" w:cs="Times New Roman"/>
                <w:sz w:val="24"/>
                <w:szCs w:val="24"/>
              </w:rPr>
            </w:pPr>
            <w:r>
              <w:rPr>
                <w:rFonts w:ascii="Times New Roman" w:hAnsi="Times New Roman" w:cs="Times New Roman"/>
                <w:sz w:val="24"/>
                <w:szCs w:val="24"/>
              </w:rPr>
              <w:t>2</w:t>
            </w:r>
            <w:r w:rsidR="00DF5A39">
              <w:rPr>
                <w:rFonts w:ascii="Times New Roman" w:hAnsi="Times New Roman" w:cs="Times New Roman"/>
                <w:sz w:val="24"/>
                <w:szCs w:val="24"/>
              </w:rPr>
              <w:t>2,5</w:t>
            </w:r>
            <w:r w:rsidRPr="000A4ED8">
              <w:rPr>
                <w:rFonts w:ascii="Times New Roman" w:hAnsi="Times New Roman" w:cs="Times New Roman"/>
                <w:sz w:val="24"/>
                <w:szCs w:val="24"/>
              </w:rPr>
              <w:t xml:space="preserve"> dakika</w:t>
            </w:r>
          </w:p>
        </w:tc>
        <w:tc>
          <w:tcPr>
            <w:tcW w:w="1439" w:type="dxa"/>
            <w:tcBorders>
              <w:top w:val="single" w:sz="4" w:space="0" w:color="auto"/>
              <w:left w:val="single" w:sz="4" w:space="0" w:color="auto"/>
              <w:bottom w:val="single" w:sz="4" w:space="0" w:color="auto"/>
              <w:right w:val="single" w:sz="12" w:space="0" w:color="auto"/>
            </w:tcBorders>
            <w:vAlign w:val="center"/>
          </w:tcPr>
          <w:p w:rsidR="00372BFC" w:rsidRPr="000A4ED8" w:rsidRDefault="00372BFC" w:rsidP="005F025A">
            <w:pPr>
              <w:jc w:val="center"/>
              <w:rPr>
                <w:rFonts w:ascii="Times New Roman" w:hAnsi="Times New Roman" w:cs="Times New Roman"/>
                <w:sz w:val="24"/>
                <w:szCs w:val="24"/>
              </w:rPr>
            </w:pPr>
            <w:r>
              <w:rPr>
                <w:rFonts w:ascii="Times New Roman" w:hAnsi="Times New Roman" w:cs="Times New Roman"/>
                <w:sz w:val="24"/>
                <w:szCs w:val="24"/>
              </w:rPr>
              <w:t>6</w:t>
            </w:r>
            <w:r w:rsidRPr="000A4ED8">
              <w:rPr>
                <w:rFonts w:ascii="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12" w:space="0" w:color="auto"/>
            </w:tcBorders>
            <w:vAlign w:val="center"/>
          </w:tcPr>
          <w:p w:rsidR="00372BFC" w:rsidRPr="000A4ED8" w:rsidRDefault="00372BFC" w:rsidP="005F025A">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1439" w:type="dxa"/>
            <w:tcBorders>
              <w:top w:val="single" w:sz="4" w:space="0" w:color="auto"/>
              <w:left w:val="single" w:sz="4" w:space="0" w:color="auto"/>
              <w:bottom w:val="single" w:sz="4" w:space="0" w:color="auto"/>
              <w:right w:val="single" w:sz="12" w:space="0" w:color="auto"/>
            </w:tcBorders>
            <w:vAlign w:val="center"/>
          </w:tcPr>
          <w:p w:rsidR="00372BFC" w:rsidRPr="000A4ED8" w:rsidRDefault="00372BFC" w:rsidP="005F025A">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1439" w:type="dxa"/>
            <w:tcBorders>
              <w:top w:val="single" w:sz="4" w:space="0" w:color="auto"/>
              <w:left w:val="single" w:sz="4" w:space="0" w:color="auto"/>
              <w:bottom w:val="single" w:sz="4" w:space="0" w:color="auto"/>
              <w:right w:val="single" w:sz="12" w:space="0" w:color="auto"/>
            </w:tcBorders>
            <w:vAlign w:val="center"/>
          </w:tcPr>
          <w:p w:rsidR="00372BFC" w:rsidRPr="000A4ED8" w:rsidRDefault="00372BFC" w:rsidP="005F025A">
            <w:pPr>
              <w:jc w:val="center"/>
              <w:rPr>
                <w:rFonts w:ascii="Times New Roman" w:hAnsi="Times New Roman" w:cs="Times New Roman"/>
                <w:b/>
                <w:sz w:val="24"/>
                <w:szCs w:val="24"/>
              </w:rPr>
            </w:pPr>
            <w:r w:rsidRPr="000A4ED8">
              <w:rPr>
                <w:rFonts w:ascii="Times New Roman" w:hAnsi="Times New Roman" w:cs="Times New Roman"/>
                <w:b/>
                <w:sz w:val="24"/>
                <w:szCs w:val="24"/>
              </w:rPr>
              <w:t>-</w:t>
            </w:r>
          </w:p>
        </w:tc>
      </w:tr>
      <w:tr w:rsidR="00372BFC"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tcPr>
          <w:p w:rsidR="00372BFC" w:rsidRDefault="00372BFC" w:rsidP="00E521C7">
            <w:pPr>
              <w:rPr>
                <w:rFonts w:ascii="Times New Roman" w:hAnsi="Times New Roman" w:cs="Times New Roman"/>
                <w:sz w:val="24"/>
                <w:szCs w:val="24"/>
              </w:rPr>
            </w:pPr>
            <w:r w:rsidRPr="0053230D">
              <w:rPr>
                <w:rFonts w:ascii="Times New Roman" w:hAnsi="Times New Roman" w:cs="Times New Roman"/>
                <w:sz w:val="24"/>
                <w:szCs w:val="24"/>
              </w:rPr>
              <w:t xml:space="preserve">15UY0205-3/A2 </w:t>
            </w:r>
          </w:p>
        </w:tc>
        <w:tc>
          <w:tcPr>
            <w:tcW w:w="1438" w:type="dxa"/>
            <w:tcBorders>
              <w:top w:val="single" w:sz="4" w:space="0" w:color="auto"/>
              <w:left w:val="single" w:sz="4" w:space="0" w:color="auto"/>
              <w:bottom w:val="single" w:sz="4" w:space="0" w:color="auto"/>
              <w:right w:val="single" w:sz="12" w:space="0" w:color="auto"/>
            </w:tcBorders>
            <w:vAlign w:val="center"/>
          </w:tcPr>
          <w:p w:rsidR="00372BFC" w:rsidRPr="002F7D36" w:rsidRDefault="00372BFC" w:rsidP="002F7D36">
            <w:pPr>
              <w:jc w:val="center"/>
              <w:rPr>
                <w:rFonts w:ascii="Times New Roman" w:hAnsi="Times New Roman" w:cs="Times New Roman"/>
                <w:sz w:val="24"/>
                <w:szCs w:val="24"/>
              </w:rPr>
            </w:pPr>
            <w:r>
              <w:rPr>
                <w:rFonts w:ascii="Times New Roman" w:hAnsi="Times New Roman" w:cs="Times New Roman"/>
                <w:sz w:val="24"/>
                <w:szCs w:val="24"/>
              </w:rPr>
              <w:t>10</w:t>
            </w:r>
          </w:p>
        </w:tc>
        <w:tc>
          <w:tcPr>
            <w:tcW w:w="1438" w:type="dxa"/>
            <w:tcBorders>
              <w:top w:val="single" w:sz="4" w:space="0" w:color="auto"/>
              <w:left w:val="single" w:sz="4" w:space="0" w:color="auto"/>
              <w:bottom w:val="single" w:sz="4" w:space="0" w:color="auto"/>
              <w:right w:val="single" w:sz="12" w:space="0" w:color="auto"/>
            </w:tcBorders>
            <w:vAlign w:val="center"/>
          </w:tcPr>
          <w:p w:rsidR="00372BFC" w:rsidRDefault="00DF5A39" w:rsidP="0057218D">
            <w:pPr>
              <w:jc w:val="center"/>
              <w:rPr>
                <w:rFonts w:ascii="Times New Roman" w:hAnsi="Times New Roman" w:cs="Times New Roman"/>
                <w:sz w:val="24"/>
                <w:szCs w:val="24"/>
              </w:rPr>
            </w:pPr>
            <w:r>
              <w:rPr>
                <w:rFonts w:ascii="Times New Roman" w:hAnsi="Times New Roman" w:cs="Times New Roman"/>
                <w:sz w:val="24"/>
                <w:szCs w:val="24"/>
              </w:rPr>
              <w:t>15</w:t>
            </w:r>
            <w:r w:rsidR="00372BFC">
              <w:rPr>
                <w:rFonts w:ascii="Times New Roman" w:hAnsi="Times New Roman" w:cs="Times New Roman"/>
                <w:sz w:val="24"/>
                <w:szCs w:val="24"/>
              </w:rPr>
              <w:t xml:space="preserve"> dakika</w:t>
            </w:r>
          </w:p>
        </w:tc>
        <w:tc>
          <w:tcPr>
            <w:tcW w:w="1439" w:type="dxa"/>
            <w:tcBorders>
              <w:top w:val="single" w:sz="4" w:space="0" w:color="auto"/>
              <w:left w:val="single" w:sz="4" w:space="0" w:color="auto"/>
              <w:bottom w:val="single" w:sz="4" w:space="0" w:color="auto"/>
              <w:right w:val="single" w:sz="12" w:space="0" w:color="auto"/>
            </w:tcBorders>
            <w:vAlign w:val="center"/>
          </w:tcPr>
          <w:p w:rsidR="00372BFC" w:rsidRDefault="00372BFC" w:rsidP="005F025A">
            <w:pPr>
              <w:jc w:val="center"/>
              <w:rPr>
                <w:rFonts w:ascii="Times New Roman" w:hAnsi="Times New Roman" w:cs="Times New Roman"/>
                <w:sz w:val="24"/>
                <w:szCs w:val="24"/>
              </w:rPr>
            </w:pPr>
            <w:r>
              <w:rPr>
                <w:rFonts w:ascii="Times New Roman" w:hAnsi="Times New Roman" w:cs="Times New Roman"/>
                <w:sz w:val="24"/>
                <w:szCs w:val="24"/>
              </w:rPr>
              <w:t>60</w:t>
            </w:r>
          </w:p>
        </w:tc>
        <w:tc>
          <w:tcPr>
            <w:tcW w:w="1438" w:type="dxa"/>
            <w:tcBorders>
              <w:top w:val="single" w:sz="4" w:space="0" w:color="auto"/>
              <w:left w:val="single" w:sz="4" w:space="0" w:color="auto"/>
              <w:bottom w:val="single" w:sz="4" w:space="0" w:color="auto"/>
              <w:right w:val="single" w:sz="12" w:space="0" w:color="auto"/>
            </w:tcBorders>
            <w:vAlign w:val="center"/>
          </w:tcPr>
          <w:p w:rsidR="00372BFC" w:rsidRPr="005F2CEB" w:rsidRDefault="00372BFC" w:rsidP="005F025A">
            <w:pPr>
              <w:jc w:val="center"/>
              <w:rPr>
                <w:rFonts w:ascii="Times New Roman" w:hAnsi="Times New Roman" w:cs="Times New Roman"/>
                <w:sz w:val="24"/>
                <w:szCs w:val="24"/>
              </w:rPr>
            </w:pPr>
            <w:r w:rsidRPr="005F2CEB">
              <w:rPr>
                <w:rFonts w:ascii="Times New Roman" w:hAnsi="Times New Roman" w:cs="Times New Roman"/>
                <w:sz w:val="24"/>
                <w:szCs w:val="24"/>
              </w:rPr>
              <w:t>1</w:t>
            </w:r>
          </w:p>
        </w:tc>
        <w:tc>
          <w:tcPr>
            <w:tcW w:w="1439" w:type="dxa"/>
            <w:tcBorders>
              <w:top w:val="single" w:sz="4" w:space="0" w:color="auto"/>
              <w:left w:val="single" w:sz="4" w:space="0" w:color="auto"/>
              <w:bottom w:val="single" w:sz="4" w:space="0" w:color="auto"/>
              <w:right w:val="single" w:sz="12" w:space="0" w:color="auto"/>
            </w:tcBorders>
            <w:vAlign w:val="center"/>
          </w:tcPr>
          <w:p w:rsidR="00372BFC" w:rsidRPr="005F2CEB" w:rsidRDefault="00372BFC" w:rsidP="005F025A">
            <w:pPr>
              <w:jc w:val="center"/>
              <w:rPr>
                <w:rFonts w:ascii="Times New Roman" w:hAnsi="Times New Roman" w:cs="Times New Roman"/>
                <w:sz w:val="24"/>
                <w:szCs w:val="24"/>
              </w:rPr>
            </w:pPr>
            <w:r w:rsidRPr="005F2CEB">
              <w:rPr>
                <w:rFonts w:ascii="Times New Roman" w:hAnsi="Times New Roman" w:cs="Times New Roman"/>
                <w:sz w:val="24"/>
                <w:szCs w:val="24"/>
              </w:rPr>
              <w:t>30 dakika</w:t>
            </w:r>
          </w:p>
        </w:tc>
        <w:tc>
          <w:tcPr>
            <w:tcW w:w="1439" w:type="dxa"/>
            <w:tcBorders>
              <w:top w:val="single" w:sz="4" w:space="0" w:color="auto"/>
              <w:left w:val="single" w:sz="4" w:space="0" w:color="auto"/>
              <w:bottom w:val="single" w:sz="4" w:space="0" w:color="auto"/>
              <w:right w:val="single" w:sz="12" w:space="0" w:color="auto"/>
            </w:tcBorders>
            <w:vAlign w:val="center"/>
          </w:tcPr>
          <w:p w:rsidR="00372BFC" w:rsidRPr="00A97A91" w:rsidRDefault="00372BFC" w:rsidP="005F025A">
            <w:pPr>
              <w:jc w:val="center"/>
              <w:rPr>
                <w:rFonts w:ascii="Times New Roman" w:hAnsi="Times New Roman" w:cs="Times New Roman"/>
                <w:sz w:val="24"/>
                <w:szCs w:val="24"/>
              </w:rPr>
            </w:pPr>
            <w:r w:rsidRPr="00A97A91">
              <w:rPr>
                <w:rFonts w:ascii="Times New Roman" w:hAnsi="Times New Roman" w:cs="Times New Roman"/>
                <w:sz w:val="24"/>
                <w:szCs w:val="24"/>
              </w:rPr>
              <w:t>80</w:t>
            </w:r>
          </w:p>
        </w:tc>
      </w:tr>
    </w:tbl>
    <w:p w:rsidR="00122A3A" w:rsidRPr="000A4ED8" w:rsidRDefault="00122A3A" w:rsidP="00122A3A">
      <w:pPr>
        <w:spacing w:after="160" w:line="259" w:lineRule="auto"/>
        <w:rPr>
          <w:rFonts w:ascii="Times New Roman" w:hAnsi="Times New Roman" w:cs="Times New Roman"/>
          <w:b/>
          <w:bCs/>
          <w:sz w:val="24"/>
          <w:szCs w:val="24"/>
        </w:rPr>
      </w:pPr>
    </w:p>
    <w:p w:rsidR="00122A3A" w:rsidRPr="000A4ED8" w:rsidRDefault="00122A3A" w:rsidP="009873F2">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br w:type="page"/>
      </w:r>
      <w:r>
        <w:rPr>
          <w:rFonts w:ascii="Times New Roman" w:hAnsi="Times New Roman" w:cs="Times New Roman"/>
          <w:b/>
          <w:sz w:val="24"/>
          <w:szCs w:val="24"/>
        </w:rPr>
        <w:lastRenderedPageBreak/>
        <w:t xml:space="preserve">ULUSAL </w:t>
      </w:r>
      <w:r w:rsidRPr="000A4ED8">
        <w:rPr>
          <w:rFonts w:ascii="Times New Roman" w:hAnsi="Times New Roman" w:cs="Times New Roman"/>
          <w:b/>
          <w:sz w:val="24"/>
          <w:szCs w:val="24"/>
        </w:rPr>
        <w:t>YETERLİLİK ÖZETİ</w:t>
      </w:r>
    </w:p>
    <w:tbl>
      <w:tblPr>
        <w:tblStyle w:val="TabloKlavuzu"/>
        <w:tblW w:w="10632" w:type="dxa"/>
        <w:tblInd w:w="-601" w:type="dxa"/>
        <w:tblLook w:val="04A0" w:firstRow="1" w:lastRow="0" w:firstColumn="1" w:lastColumn="0" w:noHBand="0" w:noVBand="1"/>
      </w:tblPr>
      <w:tblGrid>
        <w:gridCol w:w="3403"/>
        <w:gridCol w:w="7229"/>
      </w:tblGrid>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Programın Amacı</w:t>
            </w:r>
          </w:p>
        </w:tc>
        <w:tc>
          <w:tcPr>
            <w:tcW w:w="7229" w:type="dxa"/>
          </w:tcPr>
          <w:p w:rsidR="00372BFC" w:rsidRPr="00372BFC" w:rsidRDefault="00372BFC" w:rsidP="00372BFC">
            <w:pPr>
              <w:spacing w:after="160" w:line="259" w:lineRule="auto"/>
              <w:rPr>
                <w:rFonts w:ascii="Times New Roman" w:hAnsi="Times New Roman" w:cs="Times New Roman"/>
                <w:sz w:val="24"/>
                <w:szCs w:val="24"/>
              </w:rPr>
            </w:pPr>
            <w:r w:rsidRPr="00372BFC">
              <w:rPr>
                <w:rFonts w:ascii="Times New Roman" w:hAnsi="Times New Roman" w:cs="Times New Roman"/>
                <w:sz w:val="24"/>
                <w:szCs w:val="24"/>
              </w:rPr>
              <w:t>Köprülü Vinç Operatörü (Seviye 3) mesleğinin nitelikli</w:t>
            </w:r>
            <w:r>
              <w:rPr>
                <w:rFonts w:ascii="Times New Roman" w:hAnsi="Times New Roman" w:cs="Times New Roman"/>
                <w:sz w:val="24"/>
                <w:szCs w:val="24"/>
              </w:rPr>
              <w:t xml:space="preserve"> </w:t>
            </w:r>
            <w:r w:rsidRPr="00372BFC">
              <w:rPr>
                <w:rFonts w:ascii="Times New Roman" w:hAnsi="Times New Roman" w:cs="Times New Roman"/>
                <w:sz w:val="24"/>
                <w:szCs w:val="24"/>
              </w:rPr>
              <w:t>kişiler</w:t>
            </w:r>
            <w:r>
              <w:rPr>
                <w:rFonts w:ascii="Times New Roman" w:hAnsi="Times New Roman" w:cs="Times New Roman"/>
                <w:sz w:val="24"/>
                <w:szCs w:val="24"/>
              </w:rPr>
              <w:t xml:space="preserve"> </w:t>
            </w:r>
            <w:r w:rsidRPr="00372BFC">
              <w:rPr>
                <w:rFonts w:ascii="Times New Roman" w:hAnsi="Times New Roman" w:cs="Times New Roman"/>
                <w:sz w:val="24"/>
                <w:szCs w:val="24"/>
              </w:rPr>
              <w:t>tarafından yürütülmesi ve çalışmalarda kalitenin</w:t>
            </w:r>
            <w:r>
              <w:rPr>
                <w:rFonts w:ascii="Times New Roman" w:hAnsi="Times New Roman" w:cs="Times New Roman"/>
                <w:sz w:val="24"/>
                <w:szCs w:val="24"/>
              </w:rPr>
              <w:t xml:space="preserve"> </w:t>
            </w:r>
            <w:r w:rsidRPr="00372BFC">
              <w:rPr>
                <w:rFonts w:ascii="Times New Roman" w:hAnsi="Times New Roman" w:cs="Times New Roman"/>
                <w:sz w:val="24"/>
                <w:szCs w:val="24"/>
              </w:rPr>
              <w:t>artırılması için;</w:t>
            </w:r>
          </w:p>
          <w:p w:rsidR="00372BFC" w:rsidRPr="00372BFC" w:rsidRDefault="00372BFC" w:rsidP="00372BFC">
            <w:pPr>
              <w:pStyle w:val="ListeParagraf"/>
              <w:numPr>
                <w:ilvl w:val="0"/>
                <w:numId w:val="40"/>
              </w:numPr>
              <w:spacing w:after="160" w:line="259" w:lineRule="auto"/>
              <w:rPr>
                <w:rFonts w:ascii="Times New Roman" w:hAnsi="Times New Roman" w:cs="Times New Roman"/>
                <w:sz w:val="24"/>
                <w:szCs w:val="24"/>
              </w:rPr>
            </w:pPr>
            <w:r w:rsidRPr="00372BFC">
              <w:rPr>
                <w:rFonts w:ascii="Times New Roman" w:hAnsi="Times New Roman" w:cs="Times New Roman"/>
                <w:sz w:val="24"/>
                <w:szCs w:val="24"/>
              </w:rPr>
              <w:t>Adayların sahip olması gereken nitelikleri, bilgi,</w:t>
            </w:r>
            <w:r>
              <w:rPr>
                <w:rFonts w:ascii="Times New Roman" w:hAnsi="Times New Roman" w:cs="Times New Roman"/>
                <w:sz w:val="24"/>
                <w:szCs w:val="24"/>
              </w:rPr>
              <w:t xml:space="preserve"> </w:t>
            </w:r>
            <w:r w:rsidRPr="00372BFC">
              <w:rPr>
                <w:rFonts w:ascii="Times New Roman" w:hAnsi="Times New Roman" w:cs="Times New Roman"/>
                <w:sz w:val="24"/>
                <w:szCs w:val="24"/>
              </w:rPr>
              <w:t>beceri ve yetkinlikleri tanımlamak,</w:t>
            </w:r>
          </w:p>
          <w:p w:rsidR="00372BFC" w:rsidRPr="00372BFC" w:rsidRDefault="00372BFC" w:rsidP="00372BFC">
            <w:pPr>
              <w:pStyle w:val="ListeParagraf"/>
              <w:numPr>
                <w:ilvl w:val="0"/>
                <w:numId w:val="40"/>
              </w:numPr>
              <w:spacing w:after="160" w:line="259" w:lineRule="auto"/>
              <w:rPr>
                <w:rFonts w:ascii="Times New Roman" w:hAnsi="Times New Roman" w:cs="Times New Roman"/>
                <w:sz w:val="24"/>
                <w:szCs w:val="24"/>
              </w:rPr>
            </w:pPr>
            <w:r w:rsidRPr="00372BFC">
              <w:rPr>
                <w:rFonts w:ascii="Times New Roman" w:hAnsi="Times New Roman" w:cs="Times New Roman"/>
                <w:sz w:val="24"/>
                <w:szCs w:val="24"/>
              </w:rPr>
              <w:t>Adayların, geçerli ve güvenilir bir belge ile mesleki yeterliliğini kanıtlamasına olanak vermek,</w:t>
            </w:r>
          </w:p>
          <w:p w:rsidR="00122A3A" w:rsidRPr="000A4ED8" w:rsidRDefault="00372BFC" w:rsidP="00372BFC">
            <w:pPr>
              <w:pStyle w:val="ListeParagraf"/>
              <w:numPr>
                <w:ilvl w:val="0"/>
                <w:numId w:val="40"/>
              </w:numPr>
              <w:spacing w:after="160" w:line="259" w:lineRule="auto"/>
              <w:rPr>
                <w:rFonts w:ascii="Times New Roman" w:hAnsi="Times New Roman" w:cs="Times New Roman"/>
                <w:sz w:val="24"/>
                <w:szCs w:val="24"/>
              </w:rPr>
            </w:pPr>
            <w:r w:rsidRPr="00372BFC">
              <w:rPr>
                <w:rFonts w:ascii="Times New Roman" w:hAnsi="Times New Roman" w:cs="Times New Roman"/>
                <w:sz w:val="24"/>
                <w:szCs w:val="24"/>
              </w:rPr>
              <w:t>Eğitim sistemine, sınav ve belgelendirme kuruluşlarına referans ve kaynak oluşturmaktır.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İlgili Referans Doküman(lar)</w:t>
            </w:r>
          </w:p>
        </w:tc>
        <w:tc>
          <w:tcPr>
            <w:tcW w:w="7229" w:type="dxa"/>
          </w:tcPr>
          <w:p w:rsidR="00122A3A" w:rsidRPr="000A4ED8" w:rsidRDefault="009A113A" w:rsidP="009A113A">
            <w:pPr>
              <w:spacing w:after="160" w:line="259" w:lineRule="auto"/>
              <w:rPr>
                <w:rFonts w:ascii="Times New Roman" w:hAnsi="Times New Roman" w:cs="Times New Roman"/>
                <w:sz w:val="24"/>
                <w:szCs w:val="24"/>
              </w:rPr>
            </w:pPr>
            <w:r w:rsidRPr="009A113A">
              <w:rPr>
                <w:rFonts w:ascii="Times New Roman" w:hAnsi="Times New Roman" w:cs="Times New Roman"/>
                <w:sz w:val="24"/>
                <w:szCs w:val="24"/>
              </w:rPr>
              <w:t>14UMS0417-3 Köprülü Vinç Operatörü (Seviye 3) Ulusal Meslek</w:t>
            </w:r>
            <w:r>
              <w:rPr>
                <w:rFonts w:ascii="Times New Roman" w:hAnsi="Times New Roman" w:cs="Times New Roman"/>
                <w:sz w:val="24"/>
                <w:szCs w:val="24"/>
              </w:rPr>
              <w:t xml:space="preserve"> </w:t>
            </w:r>
            <w:r w:rsidRPr="009A113A">
              <w:rPr>
                <w:rFonts w:ascii="Times New Roman" w:hAnsi="Times New Roman" w:cs="Times New Roman"/>
                <w:sz w:val="24"/>
                <w:szCs w:val="24"/>
              </w:rPr>
              <w:t>Standardı</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Sınavın İçeriği</w:t>
            </w:r>
          </w:p>
        </w:tc>
        <w:tc>
          <w:tcPr>
            <w:tcW w:w="7229" w:type="dxa"/>
          </w:tcPr>
          <w:p w:rsidR="00FD48CE" w:rsidRPr="00FD48CE" w:rsidRDefault="00FD48CE" w:rsidP="00DF5A39">
            <w:pPr>
              <w:spacing w:after="160" w:line="259" w:lineRule="auto"/>
              <w:jc w:val="both"/>
              <w:rPr>
                <w:rFonts w:ascii="Times New Roman" w:hAnsi="Times New Roman" w:cs="Times New Roman"/>
                <w:sz w:val="24"/>
                <w:szCs w:val="24"/>
              </w:rPr>
            </w:pPr>
            <w:r w:rsidRPr="00FD48CE">
              <w:rPr>
                <w:rFonts w:ascii="Times New Roman" w:hAnsi="Times New Roman" w:cs="Times New Roman"/>
                <w:sz w:val="24"/>
                <w:szCs w:val="24"/>
              </w:rPr>
              <w:t>Mesleki Yeterlilik Belgesini elde etmek isteyen adaylar yeterlilik birimlerinde tanımlanan teorik ve</w:t>
            </w:r>
            <w:r>
              <w:rPr>
                <w:rFonts w:ascii="Times New Roman" w:hAnsi="Times New Roman" w:cs="Times New Roman"/>
                <w:sz w:val="24"/>
                <w:szCs w:val="24"/>
              </w:rPr>
              <w:t xml:space="preserve"> </w:t>
            </w:r>
            <w:r w:rsidRPr="00FD48CE">
              <w:rPr>
                <w:rFonts w:ascii="Times New Roman" w:hAnsi="Times New Roman" w:cs="Times New Roman"/>
                <w:sz w:val="24"/>
                <w:szCs w:val="24"/>
              </w:rPr>
              <w:t>performansa dayalı sınavlara tabi tutulur. Adayların yeterlilik belgesini alabilmeleri için, yeterlilik</w:t>
            </w:r>
            <w:r>
              <w:rPr>
                <w:rFonts w:ascii="Times New Roman" w:hAnsi="Times New Roman" w:cs="Times New Roman"/>
                <w:sz w:val="24"/>
                <w:szCs w:val="24"/>
              </w:rPr>
              <w:t xml:space="preserve"> </w:t>
            </w:r>
            <w:r w:rsidRPr="00FD48CE">
              <w:rPr>
                <w:rFonts w:ascii="Times New Roman" w:hAnsi="Times New Roman" w:cs="Times New Roman"/>
                <w:sz w:val="24"/>
                <w:szCs w:val="24"/>
              </w:rPr>
              <w:t>birimlerinde tanımlanan sınavlardan başarılı olmaları gerekir.</w:t>
            </w:r>
          </w:p>
          <w:p w:rsidR="00122A3A" w:rsidRPr="000A4ED8" w:rsidRDefault="00FD48CE" w:rsidP="00DF5A39">
            <w:pPr>
              <w:spacing w:after="160" w:line="259" w:lineRule="auto"/>
              <w:jc w:val="both"/>
              <w:rPr>
                <w:rFonts w:ascii="Times New Roman" w:hAnsi="Times New Roman" w:cs="Times New Roman"/>
                <w:sz w:val="24"/>
                <w:szCs w:val="24"/>
              </w:rPr>
            </w:pPr>
            <w:r w:rsidRPr="00FD48CE">
              <w:rPr>
                <w:rFonts w:ascii="Times New Roman" w:hAnsi="Times New Roman" w:cs="Times New Roman"/>
                <w:sz w:val="24"/>
                <w:szCs w:val="24"/>
              </w:rPr>
              <w:t>Yeterlilik birimlerindeki teorik sınavlar, her bir birim için ayrı ayrı yapılabileceği gibi birlikte de</w:t>
            </w:r>
            <w:r>
              <w:rPr>
                <w:rFonts w:ascii="Times New Roman" w:hAnsi="Times New Roman" w:cs="Times New Roman"/>
                <w:sz w:val="24"/>
                <w:szCs w:val="24"/>
              </w:rPr>
              <w:t xml:space="preserve"> </w:t>
            </w:r>
            <w:r w:rsidRPr="00FD48CE">
              <w:rPr>
                <w:rFonts w:ascii="Times New Roman" w:hAnsi="Times New Roman" w:cs="Times New Roman"/>
                <w:sz w:val="24"/>
                <w:szCs w:val="24"/>
              </w:rPr>
              <w:t>yapılabilir. Ancak her birimin değerlendirmesi bağımsız yapılmalıdır. Yeterlilik birimlerinin geçerlilik</w:t>
            </w:r>
            <w:r>
              <w:rPr>
                <w:rFonts w:ascii="Times New Roman" w:hAnsi="Times New Roman" w:cs="Times New Roman"/>
                <w:sz w:val="24"/>
                <w:szCs w:val="24"/>
              </w:rPr>
              <w:t xml:space="preserve"> </w:t>
            </w:r>
            <w:r w:rsidRPr="00FD48CE">
              <w:rPr>
                <w:rFonts w:ascii="Times New Roman" w:hAnsi="Times New Roman" w:cs="Times New Roman"/>
                <w:sz w:val="24"/>
                <w:szCs w:val="24"/>
              </w:rPr>
              <w:t>süresi birimin başarıldığı tarihten itibaren 2 yıldır. Yeterliliğin elde</w:t>
            </w:r>
            <w:r>
              <w:rPr>
                <w:rFonts w:ascii="Times New Roman" w:hAnsi="Times New Roman" w:cs="Times New Roman"/>
                <w:sz w:val="24"/>
                <w:szCs w:val="24"/>
              </w:rPr>
              <w:t xml:space="preserve"> </w:t>
            </w:r>
            <w:r w:rsidRPr="00FD48CE">
              <w:rPr>
                <w:rFonts w:ascii="Times New Roman" w:hAnsi="Times New Roman" w:cs="Times New Roman"/>
                <w:sz w:val="24"/>
                <w:szCs w:val="24"/>
              </w:rPr>
              <w:t>edilebilmesi için tüm birimlerin</w:t>
            </w:r>
            <w:r>
              <w:rPr>
                <w:rFonts w:ascii="Times New Roman" w:hAnsi="Times New Roman" w:cs="Times New Roman"/>
                <w:sz w:val="24"/>
                <w:szCs w:val="24"/>
              </w:rPr>
              <w:t xml:space="preserve"> </w:t>
            </w:r>
            <w:r w:rsidRPr="00FD48CE">
              <w:rPr>
                <w:rFonts w:ascii="Times New Roman" w:hAnsi="Times New Roman" w:cs="Times New Roman"/>
                <w:sz w:val="24"/>
                <w:szCs w:val="24"/>
              </w:rPr>
              <w:t>geçerliliğini koruyor olması gerekmektedir.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 Yeri ve Sınava Giriş</w:t>
            </w:r>
          </w:p>
        </w:tc>
        <w:tc>
          <w:tcPr>
            <w:tcW w:w="7229" w:type="dxa"/>
          </w:tcPr>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Sınav kuruluşun sınav merkezinde yapılabileceği gibi hizmet alımı veya geçici sınav kapsamında organize edilen sınav merkezlerinde gerçekleştirilebilir.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Teorik Sınav Kuralları</w:t>
            </w:r>
          </w:p>
        </w:tc>
        <w:tc>
          <w:tcPr>
            <w:tcW w:w="7229" w:type="dxa"/>
          </w:tcPr>
          <w:p w:rsidR="00122A3A" w:rsidRPr="000A4ED8" w:rsidRDefault="00122A3A" w:rsidP="005F025A">
            <w:pPr>
              <w:jc w:val="both"/>
              <w:rPr>
                <w:rFonts w:ascii="Times New Roman" w:hAnsi="Times New Roman" w:cs="Times New Roman"/>
                <w:sz w:val="24"/>
                <w:szCs w:val="24"/>
              </w:rPr>
            </w:pPr>
            <w:r w:rsidRPr="000A4ED8">
              <w:rPr>
                <w:rFonts w:ascii="Times New Roman" w:hAnsi="Times New Roman" w:cs="Times New Roman"/>
                <w:sz w:val="24"/>
                <w:szCs w:val="24"/>
              </w:rPr>
              <w:t>Teorik sınavlar teorik sınav talimatları uyarınca gerçekleştirilir.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Uygulama Sınavı Kuralları</w:t>
            </w:r>
          </w:p>
        </w:tc>
        <w:tc>
          <w:tcPr>
            <w:tcW w:w="7229" w:type="dxa"/>
          </w:tcPr>
          <w:p w:rsidR="00122A3A" w:rsidRPr="000A4ED8" w:rsidRDefault="00122A3A" w:rsidP="005F025A">
            <w:pPr>
              <w:rPr>
                <w:rFonts w:ascii="Times New Roman" w:hAnsi="Times New Roman" w:cs="Times New Roman"/>
                <w:sz w:val="24"/>
                <w:szCs w:val="24"/>
              </w:rPr>
            </w:pPr>
            <w:r w:rsidRPr="000A4ED8">
              <w:rPr>
                <w:rFonts w:ascii="Times New Roman" w:hAnsi="Times New Roman" w:cs="Times New Roman"/>
                <w:sz w:val="24"/>
                <w:szCs w:val="24"/>
              </w:rPr>
              <w:t>Performans sınavları ilgili sınav talimatları uyarınca gerçekleştirilir.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Sınavlara Kaç Kez Girilebileceği</w:t>
            </w:r>
          </w:p>
        </w:tc>
        <w:tc>
          <w:tcPr>
            <w:tcW w:w="7229" w:type="dxa"/>
          </w:tcPr>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 xml:space="preserve">Sınav ücreti ödendikten sonra kişi 2 kez tekrar ücret ödemeden sınava katılabilir. </w:t>
            </w:r>
          </w:p>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Tekrar ücret ödenmesi halinde aday tekrar sınava girebilir.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İtiraz/Şikayet</w:t>
            </w:r>
          </w:p>
        </w:tc>
        <w:tc>
          <w:tcPr>
            <w:tcW w:w="7229" w:type="dxa"/>
          </w:tcPr>
          <w:p w:rsidR="00122A3A" w:rsidRPr="000A4ED8" w:rsidRDefault="00122A3A" w:rsidP="005F025A">
            <w:pPr>
              <w:pStyle w:val="Default"/>
            </w:pPr>
            <w:r w:rsidRPr="000A4ED8">
              <w:t>İtiraz ve şikayet süreçleri ilgili prosedür çerçevesinde yürütülür. Bu süreçlerin detayları kuruluş web sitesinden ilan edilir.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Belgelendirme</w:t>
            </w:r>
          </w:p>
        </w:tc>
        <w:tc>
          <w:tcPr>
            <w:tcW w:w="7229" w:type="dxa"/>
          </w:tcPr>
          <w:p w:rsidR="00122A3A" w:rsidRPr="000A4ED8" w:rsidRDefault="00122A3A" w:rsidP="005F025A">
            <w:pPr>
              <w:pStyle w:val="Default"/>
            </w:pPr>
            <w:r w:rsidRPr="000A4ED8">
              <w:t>Adaylar ilgili ulusal yeterlilikler çerçevesinde sınava tabi tutulurlar.</w:t>
            </w:r>
          </w:p>
          <w:p w:rsidR="00122A3A" w:rsidRPr="000A4ED8" w:rsidRDefault="00122A3A" w:rsidP="005F025A">
            <w:pPr>
              <w:pStyle w:val="Default"/>
            </w:pPr>
          </w:p>
          <w:p w:rsidR="00122A3A" w:rsidRPr="000A4ED8" w:rsidRDefault="00122A3A" w:rsidP="005F025A">
            <w:pPr>
              <w:pStyle w:val="Default"/>
              <w:jc w:val="both"/>
            </w:pPr>
            <w:r w:rsidRPr="000A4ED8">
              <w:t>Belgelendirme kararı; tüm değerlendirme kayıtları incelenerek alınır. Belgelendirme kararının ardından belge almaya hak kazanan kişiler web sitesinde yayınlanır. Belgelendirme kararı sonuçları MYK’ya bildirilir.</w:t>
            </w:r>
          </w:p>
          <w:p w:rsidR="00122A3A" w:rsidRPr="000A4ED8" w:rsidRDefault="00122A3A" w:rsidP="005F025A">
            <w:pPr>
              <w:pStyle w:val="Default"/>
            </w:pPr>
          </w:p>
          <w:p w:rsidR="00122A3A" w:rsidRPr="000A4ED8" w:rsidRDefault="00122A3A" w:rsidP="005F025A">
            <w:pPr>
              <w:pStyle w:val="Default"/>
              <w:jc w:val="both"/>
            </w:pPr>
            <w:r w:rsidRPr="000A4ED8">
              <w:t xml:space="preserve">Başarılı olan adaylar için MYK’den yetki alınmasından sonraki </w:t>
            </w:r>
            <w:r w:rsidRPr="000A4ED8">
              <w:lastRenderedPageBreak/>
              <w:t xml:space="preserve">işlemlerde MYK Yönetim Kurulu tarafından onaylanan formatta, MYK'nın anlaşmalı olduğu matbaa tarafından MYK Mesleki Yeterlilik Belgesi basılır. Belge masraf karşılığına ilişkin süreç MYK tarafından belirlenen şekilde yürütülür. </w:t>
            </w:r>
          </w:p>
          <w:p w:rsidR="00122A3A" w:rsidRPr="000A4ED8" w:rsidRDefault="00122A3A" w:rsidP="008F6628">
            <w:pPr>
              <w:pStyle w:val="Default"/>
            </w:pPr>
            <w:r w:rsidRPr="000A4ED8">
              <w:t xml:space="preserve">MYK yetkisi alınmadan gerçekleştirilen süreçlerde </w:t>
            </w:r>
            <w:r w:rsidR="008F6628">
              <w:t xml:space="preserve">Zi-Mak Belge </w:t>
            </w:r>
            <w:r w:rsidRPr="000A4ED8">
              <w:t>tarafından Mesleki Yeterlilik Belgesi düzenlenir.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Birim Bazında Belgelendirme</w:t>
            </w:r>
          </w:p>
        </w:tc>
        <w:tc>
          <w:tcPr>
            <w:tcW w:w="7229" w:type="dxa"/>
          </w:tcPr>
          <w:p w:rsidR="00122A3A" w:rsidRPr="000A4ED8" w:rsidRDefault="00122A3A" w:rsidP="005F025A">
            <w:pPr>
              <w:pStyle w:val="Default"/>
              <w:jc w:val="both"/>
            </w:pPr>
            <w:r w:rsidRPr="000A4ED8">
              <w:t>Mesleki Yeterlilik Belgesini elde etmek isteyen adaylar birimlerde tanımlanan sınavlara tabi tutulur. Yeterlilik birimlerindeki teorik ve performansa dayalı sınavlar her bir birim için ayrı ayrı yapılabileceği gibi birlikte de yapılabilir. Ancak her birimin değerlendirmesi bağımsız yapılmalıdır. Birim sınavlarından başarılı olan kişilere Birim Başarı Belgesi düzenlenebilir.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Birim Birleştirme ve Birim Taşımı</w:t>
            </w:r>
          </w:p>
        </w:tc>
        <w:tc>
          <w:tcPr>
            <w:tcW w:w="7229" w:type="dxa"/>
          </w:tcPr>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Adaylar birimlerde tanımlanan sınavlarda başarılı olmaları halinde, Birim Başarı Belgesi düzenlenebilir.</w:t>
            </w:r>
          </w:p>
          <w:p w:rsidR="00122A3A" w:rsidRPr="000A4ED8" w:rsidRDefault="00122A3A" w:rsidP="005F025A">
            <w:pPr>
              <w:pStyle w:val="Default"/>
              <w:jc w:val="both"/>
            </w:pPr>
            <w:r w:rsidRPr="000A4ED8">
              <w:t xml:space="preserve">Yeterlilik birimlerinin geçerlilik süresi, birimin başarıldığı tarihten itibaren 2 yıldır. Yeterlilik birimlerinin birleştirilerek bir yeterliliğin elde edilebilmesi için tüm birimlerin geçerliliğini koruyor olması gerekmektedir </w:t>
            </w:r>
          </w:p>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p>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Başka bir yetkilendirilmiş belgelendirme kuruluşundan alınan birim başarı belgeleri, MYK mevzuatı uyarınca dikkate alınır.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 Gözetimi</w:t>
            </w:r>
          </w:p>
        </w:tc>
        <w:tc>
          <w:tcPr>
            <w:tcW w:w="7229" w:type="dxa"/>
          </w:tcPr>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Belgenin Askıya Alınması</w:t>
            </w:r>
          </w:p>
        </w:tc>
        <w:tc>
          <w:tcPr>
            <w:tcW w:w="7229" w:type="dxa"/>
          </w:tcPr>
          <w:p w:rsidR="00122A3A" w:rsidRPr="000A4ED8" w:rsidRDefault="00122A3A" w:rsidP="005F025A">
            <w:pPr>
              <w:pStyle w:val="Default"/>
              <w:jc w:val="both"/>
            </w:pPr>
            <w:r w:rsidRPr="000A4ED8">
              <w:t>Aşağıda belirtilen durumlar hakkında ciddi şüphe oluşması veya bu durumların tespit edilmesi halinde, belgelendirilmiş kişinin belgesi uygunsuzluğun durumuna göre askıya alınır.</w:t>
            </w:r>
          </w:p>
          <w:p w:rsidR="00122A3A" w:rsidRPr="000A4ED8" w:rsidRDefault="00122A3A" w:rsidP="00122A3A">
            <w:pPr>
              <w:pStyle w:val="Default"/>
              <w:numPr>
                <w:ilvl w:val="0"/>
                <w:numId w:val="30"/>
              </w:numPr>
              <w:jc w:val="both"/>
            </w:pPr>
            <w:r w:rsidRPr="000A4ED8">
              <w:t>Belgelendirilmiş kişinin kendi talebi,</w:t>
            </w:r>
          </w:p>
          <w:p w:rsidR="00122A3A" w:rsidRPr="000A4ED8" w:rsidRDefault="00122A3A" w:rsidP="00122A3A">
            <w:pPr>
              <w:pStyle w:val="Default"/>
              <w:numPr>
                <w:ilvl w:val="0"/>
                <w:numId w:val="30"/>
              </w:numPr>
              <w:jc w:val="both"/>
            </w:pPr>
            <w:r w:rsidRPr="000A4ED8">
              <w:t>Belgelendirilmiş kişinin, belge almaya hak kazandığı sınav hakkında yapılan tetkikler veya denetimler sonucunda sınavın güvenilirliğini ve şeffaflığını etkileyecek bir usulsüzlük veya sahtecilik olması hâlinde,</w:t>
            </w:r>
          </w:p>
          <w:p w:rsidR="00122A3A" w:rsidRPr="000A4ED8" w:rsidRDefault="00122A3A" w:rsidP="00122A3A">
            <w:pPr>
              <w:pStyle w:val="Default"/>
              <w:numPr>
                <w:ilvl w:val="0"/>
                <w:numId w:val="30"/>
              </w:numPr>
              <w:jc w:val="both"/>
            </w:pPr>
            <w:r w:rsidRPr="000A4ED8">
              <w:t>Belgelendirilmiş kişi hakkında bildirilen şikâyetin değerlendirilmesi,</w:t>
            </w:r>
          </w:p>
          <w:p w:rsidR="00122A3A" w:rsidRPr="000A4ED8" w:rsidRDefault="00122A3A" w:rsidP="00122A3A">
            <w:pPr>
              <w:pStyle w:val="Default"/>
              <w:numPr>
                <w:ilvl w:val="0"/>
                <w:numId w:val="30"/>
              </w:numPr>
              <w:jc w:val="both"/>
            </w:pPr>
            <w:r w:rsidRPr="000A4ED8">
              <w:t>Belgelendirilmiş kişinin belgeyi kötü amaçla, yanıltıcı bir biçimde kullanması.</w:t>
            </w:r>
          </w:p>
          <w:p w:rsidR="00122A3A" w:rsidRPr="000A4ED8" w:rsidRDefault="00122A3A" w:rsidP="005F025A">
            <w:pPr>
              <w:pStyle w:val="Default"/>
              <w:jc w:val="both"/>
            </w:pPr>
            <w:r w:rsidRPr="000A4ED8">
              <w:t>Verilen askı kararı MYK’ye bildirilir.</w:t>
            </w:r>
          </w:p>
          <w:p w:rsidR="00122A3A" w:rsidRPr="000A4ED8" w:rsidRDefault="00122A3A" w:rsidP="005F025A">
            <w:pPr>
              <w:pStyle w:val="Default"/>
              <w:jc w:val="both"/>
            </w:pPr>
          </w:p>
          <w:p w:rsidR="00122A3A" w:rsidRPr="000A4ED8" w:rsidRDefault="00122A3A" w:rsidP="005F025A">
            <w:pPr>
              <w:pStyle w:val="Default"/>
              <w:jc w:val="both"/>
            </w:pPr>
            <w:r w:rsidRPr="000A4ED8">
              <w:t>Askı süresi uygunsuzlukların durumlarına göre 15 gün ile 6 ay arasında değişebilir. Belgelendirilmiş kişi, belgenin askıya alınma kararının tebliğinden itibaren belge kullanımını durdurur. Belge kullanımını durdurmadığı tespit edilen kişiler, öncelikle yazılı olarak uyarılır, uyarı dikkate alınmaz ise yasal süreçler başlatılır.</w:t>
            </w:r>
          </w:p>
          <w:p w:rsidR="00122A3A" w:rsidRPr="000A4ED8" w:rsidRDefault="00122A3A" w:rsidP="005F025A">
            <w:pPr>
              <w:pStyle w:val="Default"/>
              <w:jc w:val="both"/>
            </w:pPr>
            <w:r w:rsidRPr="000A4ED8">
              <w:t xml:space="preserve">Belgesi askıya alınan kişiden kusur/ihlaline ilişkin açıklama talep edilir. Açıklamalar tüm bulgular ışığında değerlendirilir. Mevzuat yönünden hukuki haklılıkları ile mücbir sebeplere belgelerle dayalı ifadesi uygun </w:t>
            </w:r>
            <w:r w:rsidRPr="000A4ED8">
              <w:lastRenderedPageBreak/>
              <w:t>bulunması halinde MYK'ye bilgi verilerek, gerekli hallerde görüş alınarak belge sahibine belgesi yeniden kullandırılır. Açıklama talebi ile sonuçlandırma süresi 30 iş gününü geçemez.</w:t>
            </w:r>
          </w:p>
          <w:p w:rsidR="00122A3A" w:rsidRPr="000A4ED8" w:rsidRDefault="00122A3A" w:rsidP="005F025A">
            <w:pPr>
              <w:pStyle w:val="Default"/>
              <w:jc w:val="both"/>
            </w:pPr>
          </w:p>
          <w:p w:rsidR="00122A3A" w:rsidRPr="000A4ED8" w:rsidRDefault="00122A3A" w:rsidP="005F025A">
            <w:pPr>
              <w:pStyle w:val="Default"/>
              <w:jc w:val="both"/>
            </w:pPr>
            <w:r w:rsidRPr="000A4ED8">
              <w:t>Belgelendirilmiş kişinin, askıya alma gerekçelerini ortadan kaldırması durumunda belgenin geçerliliğinin sürdürülmesine ilişkin karar verilir ve kişi belge kullanımına devam edebilir. Askının kaldırılmasına ilişkin karar MYK’ye bildirilir.</w:t>
            </w:r>
          </w:p>
          <w:p w:rsidR="00122A3A" w:rsidRPr="000A4ED8" w:rsidRDefault="00122A3A" w:rsidP="005F025A">
            <w:pPr>
              <w:pStyle w:val="Default"/>
              <w:jc w:val="both"/>
            </w:pP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Belgenin Geri Çekilmesi/İptal Edilmesi</w:t>
            </w:r>
          </w:p>
        </w:tc>
        <w:tc>
          <w:tcPr>
            <w:tcW w:w="7229" w:type="dxa"/>
          </w:tcPr>
          <w:p w:rsidR="00122A3A" w:rsidRPr="000A4ED8" w:rsidRDefault="00122A3A" w:rsidP="005F025A">
            <w:pPr>
              <w:pStyle w:val="Default"/>
              <w:jc w:val="both"/>
            </w:pPr>
            <w:r w:rsidRPr="000A4ED8">
              <w:t>Askıya alınma gerekçeleri ortadan kaldırılamadığı veya doğrudan belgenin iptal edilmesi gereken durumlarda, belgenin iptaline karar verilir. Bu durum belge sahibine yazılı olarak bildirilir ve belgenin iptal işlemi başlatılır.</w:t>
            </w:r>
          </w:p>
          <w:p w:rsidR="00122A3A" w:rsidRPr="000A4ED8" w:rsidRDefault="00122A3A" w:rsidP="005F025A">
            <w:pPr>
              <w:pStyle w:val="Default"/>
              <w:jc w:val="both"/>
            </w:pPr>
          </w:p>
          <w:p w:rsidR="00122A3A" w:rsidRPr="000A4ED8" w:rsidRDefault="00742C95" w:rsidP="005F025A">
            <w:pPr>
              <w:pStyle w:val="Default"/>
              <w:jc w:val="both"/>
            </w:pPr>
            <w:r>
              <w:t>Zi-Mak Belge</w:t>
            </w:r>
            <w:r w:rsidR="00122A3A" w:rsidRPr="000A4ED8">
              <w:t>, belgenin geri alınması ve sözleşmenin iptal edilmesine dair kararları, web sayfasında yayınlama hakkına sahiptir. Belgelendirilmiş kişi, belgenin geri alınması ve sözleşmenin iptali kararının tebliğinden itibaren belgenin kullanımını durdurur. Belge Kullanım Sözleşmesi ile kendisine verilen belgeyi tebliğ tarihinden itibaren 15 iş günü içerisinde iade eder. Belgelenin iptal kararı belgelendirilmiş kişi ile ilgili kurum ve kuruluşlara bildirilir. Belgelendirilmiş kişi sözleşmesi iptal edildiği tarihten itibaren 30 gün dolmadan belgelendirme için yeni müracaat yapamaz. Teslim alınan belge ve sözleşme iptal edilerek arşivlenir.</w:t>
            </w:r>
          </w:p>
          <w:p w:rsidR="00122A3A" w:rsidRPr="000A4ED8" w:rsidRDefault="00122A3A" w:rsidP="005F025A">
            <w:pPr>
              <w:pStyle w:val="Default"/>
              <w:jc w:val="both"/>
            </w:pPr>
          </w:p>
          <w:p w:rsidR="00122A3A" w:rsidRPr="000A4ED8" w:rsidRDefault="00122A3A" w:rsidP="005F025A">
            <w:pPr>
              <w:pStyle w:val="Default"/>
              <w:jc w:val="both"/>
            </w:pPr>
            <w:r w:rsidRPr="000A4ED8">
              <w:t>Gerekli hallerde belgeli kişi hakkında hukuki süreç takip edilir.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Yeniden Belgelendirme</w:t>
            </w:r>
          </w:p>
        </w:tc>
        <w:tc>
          <w:tcPr>
            <w:tcW w:w="7229" w:type="dxa"/>
          </w:tcPr>
          <w:p w:rsidR="00122A3A" w:rsidRPr="000A4ED8" w:rsidRDefault="00122A3A" w:rsidP="005F025A">
            <w:pPr>
              <w:pStyle w:val="Default"/>
              <w:jc w:val="both"/>
            </w:pPr>
            <w:r w:rsidRPr="000A4ED8">
              <w:t>Her ulusal yeterlilik için belge yenileme periyotları ulusal yeterlilikler dikkate alınarak oluşturulan ilgili belgelendirme programında tanımlanmaktadır.</w:t>
            </w:r>
          </w:p>
          <w:p w:rsidR="00122A3A" w:rsidRPr="000A4ED8" w:rsidRDefault="00122A3A" w:rsidP="005F025A">
            <w:pPr>
              <w:pStyle w:val="Default"/>
              <w:jc w:val="both"/>
            </w:pPr>
            <w:r w:rsidRPr="000A4ED8">
              <w:t>Belge geçerlilik süresini dolduranlar tespit edilerek belge geçerlilik süresinin bitimine 30 gün kala bu kişiler ile iletişime geçilerek belge yenileme şartları bildirilir.</w:t>
            </w:r>
          </w:p>
          <w:p w:rsidR="00122A3A" w:rsidRPr="000A4ED8" w:rsidRDefault="00122A3A" w:rsidP="005F025A">
            <w:pPr>
              <w:pStyle w:val="Default"/>
              <w:jc w:val="both"/>
            </w:pPr>
          </w:p>
          <w:p w:rsidR="00AA2A5E" w:rsidRDefault="00AA2A5E" w:rsidP="00AA2A5E">
            <w:pPr>
              <w:pStyle w:val="Default"/>
              <w:jc w:val="both"/>
            </w:pPr>
            <w:r>
              <w:t>Beş (5) yıllık geçerlilik süresinin sonunda belge sahibinin performansı aşağıda tanımlanan yöntemlerden en az biri kullanılarak değerlendirmeye tabi tutulur;</w:t>
            </w:r>
          </w:p>
          <w:p w:rsidR="00AA2A5E" w:rsidRDefault="00AA2A5E" w:rsidP="00AA2A5E">
            <w:pPr>
              <w:pStyle w:val="Default"/>
              <w:jc w:val="both"/>
            </w:pPr>
            <w:r>
              <w:t>a) 5 yıl belge geçerlilik süresi içerisinde toplamda en az iki yıl veya son altı ay boyunca ilgili alanda çalıştığını gösteren kayıtları (hizmet dökümü, referans yazısı/mektubu, sözleşme, fatura, portfolyo, vb.) sunmak,</w:t>
            </w:r>
          </w:p>
          <w:p w:rsidR="00AA2A5E" w:rsidRDefault="00AA2A5E" w:rsidP="00AA2A5E">
            <w:pPr>
              <w:pStyle w:val="Default"/>
              <w:jc w:val="both"/>
            </w:pPr>
            <w:r>
              <w:t>b) Yeterlilik kapsamında yer alan yeterlilik birimleri için tanımlanan uygulama sınavlarına katılmak.</w:t>
            </w:r>
          </w:p>
          <w:p w:rsidR="00122A3A" w:rsidRPr="000A4ED8" w:rsidRDefault="00AA2A5E" w:rsidP="00466906">
            <w:pPr>
              <w:pStyle w:val="Default"/>
              <w:jc w:val="both"/>
            </w:pPr>
            <w:r>
              <w:t xml:space="preserve">Değerlendirme sonucu olumlu olan adayların belge geçerlilik süreleri 5 yıl daha uzatılır. </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 xml:space="preserve">Belgenin Yeniden </w:t>
            </w:r>
            <w:r w:rsidRPr="000A4ED8">
              <w:rPr>
                <w:rFonts w:ascii="Times New Roman" w:hAnsi="Times New Roman" w:cs="Times New Roman"/>
                <w:b/>
                <w:sz w:val="24"/>
                <w:szCs w:val="24"/>
              </w:rPr>
              <w:lastRenderedPageBreak/>
              <w:t>Düzenlenmesi</w:t>
            </w:r>
          </w:p>
        </w:tc>
        <w:tc>
          <w:tcPr>
            <w:tcW w:w="7229" w:type="dxa"/>
          </w:tcPr>
          <w:p w:rsidR="00122A3A" w:rsidRPr="000A4ED8" w:rsidRDefault="00122A3A" w:rsidP="002248C2">
            <w:pPr>
              <w:pStyle w:val="Default"/>
              <w:jc w:val="both"/>
            </w:pPr>
            <w:r w:rsidRPr="000A4ED8">
              <w:lastRenderedPageBreak/>
              <w:t xml:space="preserve">Belgesi kaybolan veya kullanılamaz hale gelen kişilerin talep etmeleri </w:t>
            </w:r>
            <w:r w:rsidRPr="000A4ED8">
              <w:lastRenderedPageBreak/>
              <w:t>halinde belgeleri yeniden düzenlenerek kişilere iletilir. Bu durumda kişinin kullanılamaz hale gelen belgeyi veya belgeyi kaybettiğine dair gazete ilanını</w:t>
            </w:r>
            <w:r w:rsidR="002248C2">
              <w:t xml:space="preserve"> Zi-Mak Belge’y</w:t>
            </w:r>
            <w:r w:rsidRPr="000A4ED8">
              <w:t>e teslim etmesi gerekir. Belirlenen ücretin ödenmesi halinde kişinin talebi MYK’ye iletilerek belgenin yeniden düzenlenmesi istenir.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 xml:space="preserve">Değerlendirici Ölçütleri </w:t>
            </w:r>
          </w:p>
        </w:tc>
        <w:tc>
          <w:tcPr>
            <w:tcW w:w="7229" w:type="dxa"/>
          </w:tcPr>
          <w:p w:rsidR="002248C2" w:rsidRDefault="002248C2" w:rsidP="005F025A">
            <w:pPr>
              <w:pStyle w:val="Default"/>
              <w:jc w:val="both"/>
            </w:pPr>
            <w:r>
              <w:t xml:space="preserve">Değerlendiricinin aşağıdaki şartlardan en az birini taşıması gerekmektedir. </w:t>
            </w:r>
          </w:p>
          <w:p w:rsidR="005A37CF" w:rsidRDefault="002248C2" w:rsidP="005A37CF">
            <w:pPr>
              <w:pStyle w:val="Default"/>
              <w:jc w:val="both"/>
            </w:pPr>
            <w:r>
              <w:sym w:font="Symbol" w:char="F0B7"/>
            </w:r>
            <w:r>
              <w:t xml:space="preserve"> </w:t>
            </w:r>
            <w:r w:rsidR="005A37CF">
              <w:t>Köprülü vinç imalatı veya kullanımı alanında öğretmen/öğretim görevlisi/eğitmen olarak üç (3) yıl eğitim vermiş olmak,</w:t>
            </w:r>
          </w:p>
          <w:p w:rsidR="005A37CF" w:rsidRDefault="005A37CF" w:rsidP="005A37CF">
            <w:pPr>
              <w:pStyle w:val="Default"/>
              <w:jc w:val="both"/>
            </w:pPr>
            <w:r>
              <w:sym w:font="Symbol" w:char="F0B7"/>
            </w:r>
            <w:r>
              <w:t xml:space="preserve"> Mühendislik Fakültelerinin; malzeme ve metalürji, elektrik, elektronik, endüstri, maden, makine veya otomotiv programlarından mezun ve köprülü vinç imalatı veya kullanımı alanında en az üç </w:t>
            </w:r>
          </w:p>
          <w:p w:rsidR="005A37CF" w:rsidRDefault="005A37CF" w:rsidP="005A37CF">
            <w:pPr>
              <w:pStyle w:val="Default"/>
              <w:jc w:val="both"/>
            </w:pPr>
            <w:r>
              <w:t>(3) yıl deneyime sahip olmak,</w:t>
            </w:r>
          </w:p>
          <w:p w:rsidR="005A37CF" w:rsidRDefault="005A37CF" w:rsidP="005A37CF">
            <w:pPr>
              <w:pStyle w:val="Default"/>
              <w:jc w:val="both"/>
            </w:pPr>
            <w:r>
              <w:sym w:font="Symbol" w:char="F0B7"/>
            </w:r>
            <w:r>
              <w:t xml:space="preserve"> Teknoloji veya Teknik Eğitim Fakültelerinin metal, malzeme, metalürji, elektrik, elektronik, makine veya otomotiv programlarından mezun ve köprülü vinç imalatı veya kullanımı alanında en az üç (3) yıl deneyime sahip olmak</w:t>
            </w:r>
          </w:p>
          <w:p w:rsidR="005A37CF" w:rsidRDefault="005A37CF" w:rsidP="005A37CF">
            <w:pPr>
              <w:pStyle w:val="Default"/>
              <w:jc w:val="both"/>
            </w:pPr>
            <w:r>
              <w:sym w:font="Symbol" w:char="F0B7"/>
            </w:r>
            <w:r>
              <w:t xml:space="preserve"> Meslek yüksekokullarının metal, malzeme, metalürji, elektrik, elektronik, endüstri, maden, makine veya otomotiv ile ilgili bölümlerinden mezun ve köprülü vinç imalatı veya kullanımı alanında en az beş (5) yıl deneyime sahip olmak, </w:t>
            </w:r>
          </w:p>
          <w:p w:rsidR="005A37CF" w:rsidRDefault="005A37CF" w:rsidP="005A37CF">
            <w:pPr>
              <w:pStyle w:val="Default"/>
              <w:jc w:val="both"/>
            </w:pPr>
            <w:r>
              <w:sym w:font="Symbol" w:char="F0B7"/>
            </w:r>
            <w:r>
              <w:t xml:space="preserve"> Usta öğreticilik belgesi olmak kaydıyla, köprülü vinç imalatı veya kullanımı alanında 5 yıl deneyime sahip olmak.</w:t>
            </w:r>
          </w:p>
          <w:p w:rsidR="00122A3A" w:rsidRPr="000A4ED8" w:rsidRDefault="005A37CF" w:rsidP="005A37CF">
            <w:pPr>
              <w:pStyle w:val="Default"/>
              <w:jc w:val="both"/>
            </w:pPr>
            <w:r>
              <w:t xml:space="preserve"> </w:t>
            </w:r>
            <w:r w:rsidR="002248C2">
              <w:t>Yukarıdaki özelliklerden en az birine sahip olan ve ölçme ve değerlendirme sürecinde görev alacak değerlendiricilere; Zi-Mak Belge tarafından mesleki yeterlilik sistemi, kişinin görev alacağı ulusal yeterlilik(ler), ilgili ulusal meslek standart(lar)ı, ölçme değerlendirme ve ölçme değerlendirmede kalite güvencesi konularında eğitim sağlanmalıdır</w:t>
            </w:r>
            <w:r w:rsidR="00122024">
              <w:t>.</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Meslekte Yatay Ve Dikey İlerleme Yolları</w:t>
            </w:r>
          </w:p>
        </w:tc>
        <w:tc>
          <w:tcPr>
            <w:tcW w:w="7229" w:type="dxa"/>
          </w:tcPr>
          <w:p w:rsidR="00122A3A" w:rsidRPr="000A4ED8" w:rsidRDefault="00122A3A" w:rsidP="005F025A">
            <w:pPr>
              <w:pStyle w:val="Default"/>
              <w:jc w:val="both"/>
            </w:pPr>
            <w:r w:rsidRPr="000A4ED8">
              <w:t>-</w:t>
            </w:r>
          </w:p>
        </w:tc>
      </w:tr>
      <w:tr w:rsidR="00122A3A" w:rsidRPr="000A4ED8" w:rsidTr="00386105">
        <w:trPr>
          <w:trHeight w:val="777"/>
        </w:trPr>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Yeterliliği Geliştiren Kuruluş(Lar)</w:t>
            </w:r>
          </w:p>
        </w:tc>
        <w:tc>
          <w:tcPr>
            <w:tcW w:w="7229" w:type="dxa"/>
          </w:tcPr>
          <w:p w:rsidR="00386105" w:rsidRDefault="00386105" w:rsidP="00386105">
            <w:pPr>
              <w:pStyle w:val="Default"/>
              <w:jc w:val="both"/>
            </w:pPr>
            <w:r>
              <w:t>Hazırlayan: Hak-İş Konfederasyonu Çelik-İş Sendikası</w:t>
            </w:r>
          </w:p>
          <w:p w:rsidR="00122A3A" w:rsidRPr="000A4ED8" w:rsidRDefault="00386105" w:rsidP="00386105">
            <w:pPr>
              <w:pStyle w:val="Default"/>
              <w:jc w:val="both"/>
            </w:pPr>
            <w:r>
              <w:t>Güncelleyen: Konya Esnaf ve Sanatkarlar Odaları Birliği</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Yeterliliği Doğrulayan Sektör Komitesi</w:t>
            </w:r>
          </w:p>
        </w:tc>
        <w:tc>
          <w:tcPr>
            <w:tcW w:w="7229" w:type="dxa"/>
          </w:tcPr>
          <w:p w:rsidR="00386105" w:rsidRDefault="00386105" w:rsidP="00386105">
            <w:pPr>
              <w:pStyle w:val="Default"/>
              <w:jc w:val="both"/>
            </w:pPr>
            <w:r>
              <w:t>MYK Ulaştırma, Lojistik Ve Haberleşme Sektör</w:t>
            </w:r>
          </w:p>
          <w:p w:rsidR="00122A3A" w:rsidRPr="000A4ED8" w:rsidRDefault="00386105" w:rsidP="00386105">
            <w:pPr>
              <w:pStyle w:val="Default"/>
              <w:jc w:val="both"/>
            </w:pPr>
            <w:r>
              <w:t>Komites</w:t>
            </w:r>
          </w:p>
        </w:tc>
      </w:tr>
    </w:tbl>
    <w:p w:rsidR="00122A3A" w:rsidRPr="000A4ED8" w:rsidRDefault="00122A3A" w:rsidP="00122A3A">
      <w:pPr>
        <w:spacing w:after="160" w:line="259" w:lineRule="auto"/>
        <w:rPr>
          <w:rFonts w:ascii="Times New Roman" w:hAnsi="Times New Roman" w:cs="Times New Roman"/>
          <w:sz w:val="24"/>
          <w:szCs w:val="24"/>
        </w:rPr>
      </w:pPr>
    </w:p>
    <w:p w:rsidR="00122A3A" w:rsidRPr="000A4ED8" w:rsidRDefault="00122A3A" w:rsidP="00122A3A">
      <w:pPr>
        <w:spacing w:after="160" w:line="259" w:lineRule="auto"/>
        <w:rPr>
          <w:rFonts w:ascii="Times New Roman" w:hAnsi="Times New Roman" w:cs="Times New Roman"/>
          <w:sz w:val="24"/>
          <w:szCs w:val="24"/>
        </w:rPr>
      </w:pPr>
    </w:p>
    <w:sectPr w:rsidR="00122A3A" w:rsidRPr="000A4ED8" w:rsidSect="005F025A">
      <w:headerReference w:type="default" r:id="rId7"/>
      <w:footerReference w:type="default" r:id="rId8"/>
      <w:pgSz w:w="11906" w:h="16838"/>
      <w:pgMar w:top="1417" w:right="1417" w:bottom="1417" w:left="1417"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73B" w:rsidRDefault="002B073B">
      <w:pPr>
        <w:spacing w:after="0" w:line="240" w:lineRule="auto"/>
      </w:pPr>
      <w:r>
        <w:separator/>
      </w:r>
    </w:p>
  </w:endnote>
  <w:endnote w:type="continuationSeparator" w:id="0">
    <w:p w:rsidR="002B073B" w:rsidRDefault="002B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25A" w:rsidRDefault="00DF5A39" w:rsidP="00DF5A39">
    <w:pPr>
      <w:pStyle w:val="AltBilgi"/>
      <w:jc w:val="center"/>
    </w:pPr>
    <w:r>
      <w:t>Güncelleme Tarihi: 25.09.2023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73B" w:rsidRDefault="002B073B">
      <w:pPr>
        <w:spacing w:after="0" w:line="240" w:lineRule="auto"/>
      </w:pPr>
      <w:r>
        <w:separator/>
      </w:r>
    </w:p>
  </w:footnote>
  <w:footnote w:type="continuationSeparator" w:id="0">
    <w:p w:rsidR="002B073B" w:rsidRDefault="002B0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08"/>
      <w:gridCol w:w="5213"/>
      <w:gridCol w:w="1985"/>
      <w:gridCol w:w="1326"/>
    </w:tblGrid>
    <w:tr w:rsidR="005F025A" w:rsidRPr="00BA28FD" w:rsidTr="005F025A">
      <w:trPr>
        <w:trHeight w:val="330"/>
        <w:jc w:val="center"/>
      </w:trPr>
      <w:tc>
        <w:tcPr>
          <w:tcW w:w="2108" w:type="dxa"/>
          <w:vMerge w:val="restart"/>
          <w:tcBorders>
            <w:top w:val="single" w:sz="12" w:space="0" w:color="auto"/>
            <w:right w:val="single" w:sz="12" w:space="0" w:color="auto"/>
          </w:tcBorders>
          <w:vAlign w:val="center"/>
        </w:tcPr>
        <w:p w:rsidR="005F025A" w:rsidRPr="00BA28FD" w:rsidRDefault="005F025A" w:rsidP="005F025A">
          <w:pPr>
            <w:pStyle w:val="stBilgi"/>
            <w:jc w:val="center"/>
          </w:pPr>
          <w:r>
            <w:rPr>
              <w:noProof/>
              <w:lang w:eastAsia="tr-TR"/>
            </w:rPr>
            <w:drawing>
              <wp:inline distT="0" distB="0" distL="0" distR="0" wp14:anchorId="677ABD48" wp14:editId="6ABC71B5">
                <wp:extent cx="1056003" cy="324000"/>
                <wp:effectExtent l="0" t="0" r="0" b="0"/>
                <wp:docPr id="28" name="Resim 28" descr="D:\ZİMAK BELGE KYT DÖKÜMANLAR\Zi m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İMAK BELGE KYT DÖKÜMANLAR\Zi mak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702" t="32401" r="14315" b="42424"/>
                        <a:stretch/>
                      </pic:blipFill>
                      <pic:spPr bwMode="auto">
                        <a:xfrm>
                          <a:off x="0" y="0"/>
                          <a:ext cx="1056003" cy="32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13" w:type="dxa"/>
          <w:vMerge w:val="restart"/>
          <w:tcBorders>
            <w:top w:val="single" w:sz="12" w:space="0" w:color="auto"/>
            <w:left w:val="single" w:sz="12" w:space="0" w:color="auto"/>
          </w:tcBorders>
          <w:vAlign w:val="center"/>
        </w:tcPr>
        <w:p w:rsidR="005F025A" w:rsidRPr="002466F0" w:rsidRDefault="005F025A" w:rsidP="005F025A">
          <w:pPr>
            <w:pStyle w:val="stBilgi"/>
            <w:jc w:val="center"/>
            <w:rPr>
              <w:rFonts w:ascii="Verdana" w:hAnsi="Verdana" w:cs="Verdana"/>
              <w:b/>
              <w:bCs/>
            </w:rPr>
          </w:pPr>
          <w:r>
            <w:rPr>
              <w:rFonts w:ascii="Verdana" w:hAnsi="Verdana"/>
              <w:b/>
            </w:rPr>
            <w:t>BELGELENDİRME PROGRAMI</w:t>
          </w:r>
          <w:r w:rsidRPr="002466F0">
            <w:rPr>
              <w:rFonts w:ascii="Verdana" w:hAnsi="Verdana"/>
              <w:b/>
            </w:rPr>
            <w:t xml:space="preserve"> FORMU</w:t>
          </w:r>
        </w:p>
      </w:tc>
      <w:tc>
        <w:tcPr>
          <w:tcW w:w="1985" w:type="dxa"/>
          <w:tcBorders>
            <w:top w:val="single" w:sz="12" w:space="0" w:color="auto"/>
          </w:tcBorders>
          <w:vAlign w:val="center"/>
        </w:tcPr>
        <w:p w:rsidR="005F025A" w:rsidRPr="00BA28FD" w:rsidRDefault="005F025A" w:rsidP="005F025A">
          <w:pPr>
            <w:pStyle w:val="stBilgi"/>
            <w:rPr>
              <w:rFonts w:ascii="Times New Roman" w:hAnsi="Times New Roman" w:cs="Times New Roman"/>
              <w:sz w:val="16"/>
              <w:szCs w:val="16"/>
            </w:rPr>
          </w:pPr>
          <w:r w:rsidRPr="00BA28FD">
            <w:rPr>
              <w:rFonts w:ascii="Times New Roman" w:hAnsi="Times New Roman" w:cs="Times New Roman"/>
              <w:sz w:val="16"/>
              <w:szCs w:val="16"/>
            </w:rPr>
            <w:t>DOKÜMAN NO:</w:t>
          </w:r>
        </w:p>
      </w:tc>
      <w:tc>
        <w:tcPr>
          <w:tcW w:w="1326" w:type="dxa"/>
          <w:tcBorders>
            <w:top w:val="single" w:sz="12" w:space="0" w:color="auto"/>
          </w:tcBorders>
          <w:vAlign w:val="center"/>
        </w:tcPr>
        <w:p w:rsidR="005F025A" w:rsidRPr="00BA28FD" w:rsidRDefault="005F025A" w:rsidP="005F025A">
          <w:pPr>
            <w:pStyle w:val="stBilgi"/>
            <w:jc w:val="center"/>
            <w:rPr>
              <w:rFonts w:ascii="Times New Roman" w:hAnsi="Times New Roman" w:cs="Times New Roman"/>
              <w:sz w:val="16"/>
              <w:szCs w:val="16"/>
            </w:rPr>
          </w:pPr>
          <w:r>
            <w:rPr>
              <w:rFonts w:ascii="Times New Roman" w:hAnsi="Times New Roman" w:cs="Times New Roman"/>
              <w:sz w:val="16"/>
              <w:szCs w:val="16"/>
            </w:rPr>
            <w:t>FR.03</w:t>
          </w:r>
        </w:p>
      </w:tc>
    </w:tr>
    <w:tr w:rsidR="00D051D0" w:rsidRPr="00BA28FD" w:rsidTr="005F025A">
      <w:trPr>
        <w:trHeight w:val="330"/>
        <w:jc w:val="center"/>
      </w:trPr>
      <w:tc>
        <w:tcPr>
          <w:tcW w:w="2108" w:type="dxa"/>
          <w:vMerge/>
          <w:tcBorders>
            <w:top w:val="single" w:sz="12" w:space="0" w:color="auto"/>
            <w:right w:val="single" w:sz="12" w:space="0" w:color="auto"/>
          </w:tcBorders>
          <w:vAlign w:val="center"/>
        </w:tcPr>
        <w:p w:rsidR="00D051D0" w:rsidRPr="00BA28FD" w:rsidRDefault="00D051D0" w:rsidP="00D051D0">
          <w:pPr>
            <w:pStyle w:val="stBilgi"/>
            <w:jc w:val="center"/>
          </w:pPr>
        </w:p>
      </w:tc>
      <w:tc>
        <w:tcPr>
          <w:tcW w:w="5213" w:type="dxa"/>
          <w:vMerge/>
          <w:tcBorders>
            <w:left w:val="single" w:sz="12" w:space="0" w:color="auto"/>
          </w:tcBorders>
          <w:vAlign w:val="center"/>
        </w:tcPr>
        <w:p w:rsidR="00D051D0" w:rsidRPr="00BA28FD" w:rsidRDefault="00D051D0" w:rsidP="00D051D0">
          <w:pPr>
            <w:jc w:val="center"/>
            <w:rPr>
              <w:b/>
              <w:bCs/>
              <w:sz w:val="32"/>
              <w:szCs w:val="32"/>
            </w:rPr>
          </w:pPr>
        </w:p>
      </w:tc>
      <w:tc>
        <w:tcPr>
          <w:tcW w:w="1985" w:type="dxa"/>
          <w:vAlign w:val="center"/>
        </w:tcPr>
        <w:p w:rsidR="00D051D0" w:rsidRPr="00BA28FD" w:rsidRDefault="00D051D0" w:rsidP="00D051D0">
          <w:pPr>
            <w:pStyle w:val="stBilgi"/>
            <w:rPr>
              <w:rFonts w:ascii="Times New Roman" w:hAnsi="Times New Roman" w:cs="Times New Roman"/>
              <w:sz w:val="16"/>
              <w:szCs w:val="16"/>
            </w:rPr>
          </w:pPr>
          <w:r w:rsidRPr="00BA28FD">
            <w:rPr>
              <w:rFonts w:ascii="Times New Roman" w:hAnsi="Times New Roman" w:cs="Times New Roman"/>
              <w:sz w:val="16"/>
              <w:szCs w:val="16"/>
            </w:rPr>
            <w:t>DOKÜMAN YAYIN TARİHİ:</w:t>
          </w:r>
        </w:p>
      </w:tc>
      <w:tc>
        <w:tcPr>
          <w:tcW w:w="1326" w:type="dxa"/>
          <w:vAlign w:val="center"/>
        </w:tcPr>
        <w:p w:rsidR="00D051D0" w:rsidRPr="00BA28FD" w:rsidRDefault="00D051D0" w:rsidP="00D051D0">
          <w:pPr>
            <w:pStyle w:val="stBilgi"/>
            <w:jc w:val="center"/>
            <w:rPr>
              <w:rFonts w:ascii="Times New Roman" w:hAnsi="Times New Roman" w:cs="Times New Roman"/>
              <w:sz w:val="16"/>
              <w:szCs w:val="16"/>
            </w:rPr>
          </w:pPr>
          <w:r w:rsidRPr="006312C0">
            <w:rPr>
              <w:rFonts w:ascii="Times New Roman" w:hAnsi="Times New Roman" w:cs="Times New Roman"/>
              <w:sz w:val="16"/>
              <w:szCs w:val="16"/>
            </w:rPr>
            <w:t>04.04.2022</w:t>
          </w:r>
        </w:p>
      </w:tc>
    </w:tr>
    <w:tr w:rsidR="00D051D0" w:rsidRPr="00BA28FD" w:rsidTr="005F025A">
      <w:trPr>
        <w:trHeight w:val="330"/>
        <w:jc w:val="center"/>
      </w:trPr>
      <w:tc>
        <w:tcPr>
          <w:tcW w:w="2108" w:type="dxa"/>
          <w:vMerge/>
          <w:tcBorders>
            <w:right w:val="single" w:sz="12" w:space="0" w:color="auto"/>
          </w:tcBorders>
          <w:vAlign w:val="center"/>
        </w:tcPr>
        <w:p w:rsidR="00D051D0" w:rsidRPr="00BA28FD" w:rsidRDefault="00D051D0" w:rsidP="00D051D0">
          <w:pPr>
            <w:pStyle w:val="stBilgi"/>
            <w:jc w:val="center"/>
          </w:pPr>
        </w:p>
      </w:tc>
      <w:tc>
        <w:tcPr>
          <w:tcW w:w="5213" w:type="dxa"/>
          <w:vMerge/>
          <w:tcBorders>
            <w:left w:val="single" w:sz="12" w:space="0" w:color="auto"/>
          </w:tcBorders>
          <w:vAlign w:val="center"/>
        </w:tcPr>
        <w:p w:rsidR="00D051D0" w:rsidRPr="00BA28FD" w:rsidRDefault="00D051D0" w:rsidP="00D051D0">
          <w:pPr>
            <w:pStyle w:val="stBilgi"/>
            <w:jc w:val="center"/>
          </w:pPr>
        </w:p>
      </w:tc>
      <w:tc>
        <w:tcPr>
          <w:tcW w:w="1985" w:type="dxa"/>
          <w:vAlign w:val="center"/>
        </w:tcPr>
        <w:p w:rsidR="00D051D0" w:rsidRPr="00BA28FD" w:rsidRDefault="00D051D0" w:rsidP="00D051D0">
          <w:pPr>
            <w:pStyle w:val="stBilgi"/>
            <w:rPr>
              <w:rFonts w:ascii="Times New Roman" w:hAnsi="Times New Roman" w:cs="Times New Roman"/>
              <w:sz w:val="16"/>
              <w:szCs w:val="16"/>
            </w:rPr>
          </w:pPr>
          <w:r w:rsidRPr="00BA28FD">
            <w:rPr>
              <w:rFonts w:ascii="Times New Roman" w:hAnsi="Times New Roman" w:cs="Times New Roman"/>
              <w:sz w:val="16"/>
              <w:szCs w:val="16"/>
            </w:rPr>
            <w:t>REVİZYON NO:</w:t>
          </w:r>
        </w:p>
      </w:tc>
      <w:tc>
        <w:tcPr>
          <w:tcW w:w="1326" w:type="dxa"/>
          <w:vAlign w:val="center"/>
        </w:tcPr>
        <w:p w:rsidR="00D051D0" w:rsidRPr="00BA28FD" w:rsidRDefault="00D051D0" w:rsidP="00D051D0">
          <w:pPr>
            <w:pStyle w:val="stBilgi"/>
            <w:jc w:val="center"/>
            <w:rPr>
              <w:rFonts w:ascii="Times New Roman" w:hAnsi="Times New Roman" w:cs="Times New Roman"/>
              <w:sz w:val="16"/>
              <w:szCs w:val="16"/>
            </w:rPr>
          </w:pPr>
          <w:r>
            <w:rPr>
              <w:rFonts w:ascii="Times New Roman" w:hAnsi="Times New Roman" w:cs="Times New Roman"/>
              <w:sz w:val="16"/>
              <w:szCs w:val="16"/>
            </w:rPr>
            <w:t>01</w:t>
          </w:r>
        </w:p>
      </w:tc>
    </w:tr>
    <w:tr w:rsidR="00D051D0" w:rsidRPr="00BA28FD" w:rsidTr="005F025A">
      <w:trPr>
        <w:trHeight w:val="330"/>
        <w:jc w:val="center"/>
      </w:trPr>
      <w:tc>
        <w:tcPr>
          <w:tcW w:w="2108" w:type="dxa"/>
          <w:vMerge/>
          <w:tcBorders>
            <w:right w:val="single" w:sz="12" w:space="0" w:color="auto"/>
          </w:tcBorders>
          <w:vAlign w:val="center"/>
        </w:tcPr>
        <w:p w:rsidR="00D051D0" w:rsidRPr="00BA28FD" w:rsidRDefault="00D051D0" w:rsidP="00D051D0">
          <w:pPr>
            <w:pStyle w:val="stBilgi"/>
            <w:jc w:val="center"/>
          </w:pPr>
        </w:p>
      </w:tc>
      <w:tc>
        <w:tcPr>
          <w:tcW w:w="5213" w:type="dxa"/>
          <w:vMerge/>
          <w:tcBorders>
            <w:left w:val="single" w:sz="12" w:space="0" w:color="auto"/>
          </w:tcBorders>
          <w:vAlign w:val="center"/>
        </w:tcPr>
        <w:p w:rsidR="00D051D0" w:rsidRPr="00BA28FD" w:rsidRDefault="00D051D0" w:rsidP="00D051D0">
          <w:pPr>
            <w:pStyle w:val="stBilgi"/>
            <w:jc w:val="center"/>
          </w:pPr>
        </w:p>
      </w:tc>
      <w:tc>
        <w:tcPr>
          <w:tcW w:w="1985" w:type="dxa"/>
          <w:vAlign w:val="center"/>
        </w:tcPr>
        <w:p w:rsidR="00D051D0" w:rsidRPr="00BA28FD" w:rsidRDefault="00D051D0" w:rsidP="00D051D0">
          <w:pPr>
            <w:pStyle w:val="stBilgi"/>
            <w:rPr>
              <w:rFonts w:ascii="Times New Roman" w:hAnsi="Times New Roman" w:cs="Times New Roman"/>
              <w:sz w:val="16"/>
              <w:szCs w:val="16"/>
            </w:rPr>
          </w:pPr>
          <w:r w:rsidRPr="00BA28FD">
            <w:rPr>
              <w:rFonts w:ascii="Times New Roman" w:hAnsi="Times New Roman" w:cs="Times New Roman"/>
              <w:sz w:val="16"/>
              <w:szCs w:val="16"/>
            </w:rPr>
            <w:t>REVİZYON TARİHİ:</w:t>
          </w:r>
        </w:p>
      </w:tc>
      <w:tc>
        <w:tcPr>
          <w:tcW w:w="1326" w:type="dxa"/>
          <w:vAlign w:val="center"/>
        </w:tcPr>
        <w:p w:rsidR="00D051D0" w:rsidRPr="00BA28FD" w:rsidRDefault="00D051D0" w:rsidP="00D051D0">
          <w:pPr>
            <w:pStyle w:val="stBilgi"/>
            <w:jc w:val="center"/>
            <w:rPr>
              <w:rFonts w:ascii="Times New Roman" w:hAnsi="Times New Roman" w:cs="Times New Roman"/>
              <w:sz w:val="16"/>
              <w:szCs w:val="16"/>
            </w:rPr>
          </w:pPr>
          <w:r>
            <w:rPr>
              <w:rFonts w:ascii="Times New Roman" w:hAnsi="Times New Roman" w:cs="Times New Roman"/>
              <w:sz w:val="16"/>
              <w:szCs w:val="16"/>
            </w:rPr>
            <w:t>03.07.2023</w:t>
          </w:r>
        </w:p>
      </w:tc>
    </w:tr>
    <w:tr w:rsidR="00D051D0" w:rsidRPr="00BA28FD" w:rsidTr="005F025A">
      <w:trPr>
        <w:trHeight w:val="330"/>
        <w:jc w:val="center"/>
      </w:trPr>
      <w:tc>
        <w:tcPr>
          <w:tcW w:w="2108" w:type="dxa"/>
          <w:vMerge/>
          <w:tcBorders>
            <w:bottom w:val="single" w:sz="12" w:space="0" w:color="auto"/>
            <w:right w:val="single" w:sz="12" w:space="0" w:color="auto"/>
          </w:tcBorders>
          <w:vAlign w:val="center"/>
        </w:tcPr>
        <w:p w:rsidR="00D051D0" w:rsidRPr="00BA28FD" w:rsidRDefault="00D051D0" w:rsidP="00D051D0">
          <w:pPr>
            <w:pStyle w:val="stBilgi"/>
            <w:jc w:val="center"/>
          </w:pPr>
        </w:p>
      </w:tc>
      <w:tc>
        <w:tcPr>
          <w:tcW w:w="5213" w:type="dxa"/>
          <w:vMerge/>
          <w:tcBorders>
            <w:left w:val="single" w:sz="12" w:space="0" w:color="auto"/>
            <w:bottom w:val="single" w:sz="12" w:space="0" w:color="auto"/>
          </w:tcBorders>
          <w:vAlign w:val="center"/>
        </w:tcPr>
        <w:p w:rsidR="00D051D0" w:rsidRPr="00BA28FD" w:rsidRDefault="00D051D0" w:rsidP="00D051D0">
          <w:pPr>
            <w:pStyle w:val="stBilgi"/>
            <w:jc w:val="center"/>
          </w:pPr>
        </w:p>
      </w:tc>
      <w:tc>
        <w:tcPr>
          <w:tcW w:w="1985" w:type="dxa"/>
          <w:tcBorders>
            <w:bottom w:val="single" w:sz="12" w:space="0" w:color="auto"/>
          </w:tcBorders>
          <w:vAlign w:val="center"/>
        </w:tcPr>
        <w:p w:rsidR="00D051D0" w:rsidRPr="00BA28FD" w:rsidRDefault="00D051D0" w:rsidP="00D051D0">
          <w:pPr>
            <w:pStyle w:val="stBilgi"/>
            <w:rPr>
              <w:rFonts w:ascii="Times New Roman" w:hAnsi="Times New Roman" w:cs="Times New Roman"/>
              <w:sz w:val="16"/>
              <w:szCs w:val="16"/>
            </w:rPr>
          </w:pPr>
          <w:r w:rsidRPr="00BA28FD">
            <w:rPr>
              <w:rFonts w:ascii="Times New Roman" w:hAnsi="Times New Roman" w:cs="Times New Roman"/>
              <w:sz w:val="16"/>
              <w:szCs w:val="16"/>
            </w:rPr>
            <w:t>SAYFA NO :</w:t>
          </w:r>
        </w:p>
      </w:tc>
      <w:tc>
        <w:tcPr>
          <w:tcW w:w="1326" w:type="dxa"/>
          <w:tcBorders>
            <w:bottom w:val="single" w:sz="12" w:space="0" w:color="auto"/>
          </w:tcBorders>
          <w:vAlign w:val="center"/>
        </w:tcPr>
        <w:p w:rsidR="00D051D0" w:rsidRPr="00F04D65" w:rsidRDefault="00D051D0" w:rsidP="00D051D0">
          <w:pPr>
            <w:pStyle w:val="stBilgi"/>
            <w:jc w:val="center"/>
          </w:pPr>
          <w:r w:rsidRPr="00F04D65">
            <w:rPr>
              <w:rFonts w:ascii="Times New Roman" w:hAnsi="Times New Roman" w:cs="Times New Roman"/>
              <w:bCs/>
              <w:sz w:val="16"/>
              <w:szCs w:val="16"/>
            </w:rPr>
            <w:fldChar w:fldCharType="begin"/>
          </w:r>
          <w:r w:rsidRPr="00F04D65">
            <w:rPr>
              <w:rFonts w:ascii="Times New Roman" w:hAnsi="Times New Roman" w:cs="Times New Roman"/>
              <w:bCs/>
              <w:sz w:val="16"/>
              <w:szCs w:val="16"/>
            </w:rPr>
            <w:instrText>PAGE</w:instrText>
          </w:r>
          <w:r w:rsidRPr="00F04D65">
            <w:rPr>
              <w:rFonts w:ascii="Times New Roman" w:hAnsi="Times New Roman" w:cs="Times New Roman"/>
              <w:bCs/>
              <w:sz w:val="16"/>
              <w:szCs w:val="16"/>
            </w:rPr>
            <w:fldChar w:fldCharType="separate"/>
          </w:r>
          <w:r>
            <w:rPr>
              <w:rFonts w:ascii="Times New Roman" w:hAnsi="Times New Roman" w:cs="Times New Roman"/>
              <w:bCs/>
              <w:noProof/>
              <w:sz w:val="16"/>
              <w:szCs w:val="16"/>
            </w:rPr>
            <w:t>1</w:t>
          </w:r>
          <w:r w:rsidRPr="00F04D65">
            <w:rPr>
              <w:rFonts w:ascii="Times New Roman" w:hAnsi="Times New Roman" w:cs="Times New Roman"/>
              <w:bCs/>
              <w:sz w:val="16"/>
              <w:szCs w:val="16"/>
            </w:rPr>
            <w:fldChar w:fldCharType="end"/>
          </w:r>
          <w:r w:rsidRPr="00F04D65">
            <w:rPr>
              <w:rFonts w:ascii="Times New Roman" w:hAnsi="Times New Roman" w:cs="Times New Roman"/>
              <w:sz w:val="16"/>
              <w:szCs w:val="16"/>
            </w:rPr>
            <w:t xml:space="preserve"> / </w:t>
          </w:r>
          <w:r w:rsidRPr="00F04D65">
            <w:rPr>
              <w:rFonts w:ascii="Times New Roman" w:hAnsi="Times New Roman" w:cs="Times New Roman"/>
              <w:bCs/>
              <w:sz w:val="16"/>
              <w:szCs w:val="16"/>
            </w:rPr>
            <w:fldChar w:fldCharType="begin"/>
          </w:r>
          <w:r w:rsidRPr="00F04D65">
            <w:rPr>
              <w:rFonts w:ascii="Times New Roman" w:hAnsi="Times New Roman" w:cs="Times New Roman"/>
              <w:bCs/>
              <w:sz w:val="16"/>
              <w:szCs w:val="16"/>
            </w:rPr>
            <w:instrText>NUMPAGES</w:instrText>
          </w:r>
          <w:r w:rsidRPr="00F04D65">
            <w:rPr>
              <w:rFonts w:ascii="Times New Roman" w:hAnsi="Times New Roman" w:cs="Times New Roman"/>
              <w:bCs/>
              <w:sz w:val="16"/>
              <w:szCs w:val="16"/>
            </w:rPr>
            <w:fldChar w:fldCharType="separate"/>
          </w:r>
          <w:r>
            <w:rPr>
              <w:rFonts w:ascii="Times New Roman" w:hAnsi="Times New Roman" w:cs="Times New Roman"/>
              <w:bCs/>
              <w:noProof/>
              <w:sz w:val="16"/>
              <w:szCs w:val="16"/>
            </w:rPr>
            <w:t>5</w:t>
          </w:r>
          <w:r w:rsidRPr="00F04D65">
            <w:rPr>
              <w:rFonts w:ascii="Times New Roman" w:hAnsi="Times New Roman" w:cs="Times New Roman"/>
              <w:bCs/>
              <w:sz w:val="16"/>
              <w:szCs w:val="16"/>
            </w:rPr>
            <w:fldChar w:fldCharType="end"/>
          </w:r>
        </w:p>
      </w:tc>
    </w:tr>
  </w:tbl>
  <w:p w:rsidR="005F025A" w:rsidRDefault="005F025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6D4"/>
    <w:multiLevelType w:val="hybridMultilevel"/>
    <w:tmpl w:val="51300B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CD0000"/>
    <w:multiLevelType w:val="hybridMultilevel"/>
    <w:tmpl w:val="7D0E17A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D873FA"/>
    <w:multiLevelType w:val="multilevel"/>
    <w:tmpl w:val="93A49456"/>
    <w:lvl w:ilvl="0">
      <w:start w:val="1"/>
      <w:numFmt w:val="decimal"/>
      <w:lvlText w:val="%1."/>
      <w:lvlJc w:val="left"/>
      <w:pPr>
        <w:ind w:left="1002" w:hanging="284"/>
      </w:pPr>
      <w:rPr>
        <w:rFonts w:ascii="Times New Roman" w:eastAsia="Times New Roman" w:hAnsi="Times New Roman" w:cs="Times New Roman" w:hint="default"/>
        <w:w w:val="100"/>
        <w:sz w:val="22"/>
        <w:szCs w:val="22"/>
        <w:lang w:val="tr-TR" w:eastAsia="en-US" w:bidi="ar-SA"/>
      </w:rPr>
    </w:lvl>
    <w:lvl w:ilvl="1">
      <w:start w:val="1"/>
      <w:numFmt w:val="decimal"/>
      <w:lvlText w:val="%1.%2"/>
      <w:lvlJc w:val="left"/>
      <w:pPr>
        <w:ind w:left="1426" w:hanging="348"/>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9" w:hanging="348"/>
      </w:pPr>
      <w:rPr>
        <w:rFonts w:hint="default"/>
        <w:lang w:val="tr-TR" w:eastAsia="en-US" w:bidi="ar-SA"/>
      </w:rPr>
    </w:lvl>
    <w:lvl w:ilvl="3">
      <w:numFmt w:val="bullet"/>
      <w:lvlText w:val="•"/>
      <w:lvlJc w:val="left"/>
      <w:pPr>
        <w:ind w:left="3439" w:hanging="348"/>
      </w:pPr>
      <w:rPr>
        <w:rFonts w:hint="default"/>
        <w:lang w:val="tr-TR" w:eastAsia="en-US" w:bidi="ar-SA"/>
      </w:rPr>
    </w:lvl>
    <w:lvl w:ilvl="4">
      <w:numFmt w:val="bullet"/>
      <w:lvlText w:val="•"/>
      <w:lvlJc w:val="left"/>
      <w:pPr>
        <w:ind w:left="4448" w:hanging="348"/>
      </w:pPr>
      <w:rPr>
        <w:rFonts w:hint="default"/>
        <w:lang w:val="tr-TR" w:eastAsia="en-US" w:bidi="ar-SA"/>
      </w:rPr>
    </w:lvl>
    <w:lvl w:ilvl="5">
      <w:numFmt w:val="bullet"/>
      <w:lvlText w:val="•"/>
      <w:lvlJc w:val="left"/>
      <w:pPr>
        <w:ind w:left="5458" w:hanging="348"/>
      </w:pPr>
      <w:rPr>
        <w:rFonts w:hint="default"/>
        <w:lang w:val="tr-TR" w:eastAsia="en-US" w:bidi="ar-SA"/>
      </w:rPr>
    </w:lvl>
    <w:lvl w:ilvl="6">
      <w:numFmt w:val="bullet"/>
      <w:lvlText w:val="•"/>
      <w:lvlJc w:val="left"/>
      <w:pPr>
        <w:ind w:left="6468" w:hanging="348"/>
      </w:pPr>
      <w:rPr>
        <w:rFonts w:hint="default"/>
        <w:lang w:val="tr-TR" w:eastAsia="en-US" w:bidi="ar-SA"/>
      </w:rPr>
    </w:lvl>
    <w:lvl w:ilvl="7">
      <w:numFmt w:val="bullet"/>
      <w:lvlText w:val="•"/>
      <w:lvlJc w:val="left"/>
      <w:pPr>
        <w:ind w:left="7477" w:hanging="348"/>
      </w:pPr>
      <w:rPr>
        <w:rFonts w:hint="default"/>
        <w:lang w:val="tr-TR" w:eastAsia="en-US" w:bidi="ar-SA"/>
      </w:rPr>
    </w:lvl>
    <w:lvl w:ilvl="8">
      <w:numFmt w:val="bullet"/>
      <w:lvlText w:val="•"/>
      <w:lvlJc w:val="left"/>
      <w:pPr>
        <w:ind w:left="8487" w:hanging="348"/>
      </w:pPr>
      <w:rPr>
        <w:rFonts w:hint="default"/>
        <w:lang w:val="tr-TR" w:eastAsia="en-US" w:bidi="ar-SA"/>
      </w:rPr>
    </w:lvl>
  </w:abstractNum>
  <w:abstractNum w:abstractNumId="3" w15:restartNumberingAfterBreak="0">
    <w:nsid w:val="0AA5018B"/>
    <w:multiLevelType w:val="hybridMultilevel"/>
    <w:tmpl w:val="40B4A55C"/>
    <w:lvl w:ilvl="0" w:tplc="4E42B47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01272B"/>
    <w:multiLevelType w:val="hybridMultilevel"/>
    <w:tmpl w:val="D8048F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F0B5A15"/>
    <w:multiLevelType w:val="hybridMultilevel"/>
    <w:tmpl w:val="D390E6B2"/>
    <w:lvl w:ilvl="0" w:tplc="DF5C5F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B25D7A"/>
    <w:multiLevelType w:val="multilevel"/>
    <w:tmpl w:val="A32E9BF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E512A3"/>
    <w:multiLevelType w:val="hybridMultilevel"/>
    <w:tmpl w:val="5560BF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D63464"/>
    <w:multiLevelType w:val="hybridMultilevel"/>
    <w:tmpl w:val="291462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0120EF"/>
    <w:multiLevelType w:val="hybridMultilevel"/>
    <w:tmpl w:val="5D3AF9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70B1A74"/>
    <w:multiLevelType w:val="hybridMultilevel"/>
    <w:tmpl w:val="F9500F68"/>
    <w:lvl w:ilvl="0" w:tplc="580E6EFC">
      <w:start w:val="1"/>
      <w:numFmt w:val="lowerLetter"/>
      <w:lvlText w:val="%1)"/>
      <w:lvlJc w:val="left"/>
      <w:pPr>
        <w:ind w:left="956" w:hanging="238"/>
      </w:pPr>
      <w:rPr>
        <w:rFonts w:ascii="Times New Roman" w:eastAsia="Times New Roman" w:hAnsi="Times New Roman" w:cs="Times New Roman" w:hint="default"/>
        <w:b/>
        <w:bCs/>
        <w:w w:val="100"/>
        <w:sz w:val="24"/>
        <w:szCs w:val="24"/>
        <w:lang w:val="tr-TR" w:eastAsia="en-US" w:bidi="ar-SA"/>
      </w:rPr>
    </w:lvl>
    <w:lvl w:ilvl="1" w:tplc="D626FF4C">
      <w:numFmt w:val="bullet"/>
      <w:lvlText w:val=""/>
      <w:lvlJc w:val="left"/>
      <w:pPr>
        <w:ind w:left="1438" w:hanging="348"/>
      </w:pPr>
      <w:rPr>
        <w:rFonts w:ascii="Symbol" w:eastAsia="Symbol" w:hAnsi="Symbol" w:cs="Symbol" w:hint="default"/>
        <w:w w:val="100"/>
        <w:sz w:val="22"/>
        <w:szCs w:val="22"/>
        <w:lang w:val="tr-TR" w:eastAsia="en-US" w:bidi="ar-SA"/>
      </w:rPr>
    </w:lvl>
    <w:lvl w:ilvl="2" w:tplc="89BEBA6E">
      <w:numFmt w:val="bullet"/>
      <w:lvlText w:val="•"/>
      <w:lvlJc w:val="left"/>
      <w:pPr>
        <w:ind w:left="2447" w:hanging="348"/>
      </w:pPr>
      <w:rPr>
        <w:rFonts w:hint="default"/>
        <w:lang w:val="tr-TR" w:eastAsia="en-US" w:bidi="ar-SA"/>
      </w:rPr>
    </w:lvl>
    <w:lvl w:ilvl="3" w:tplc="C7D6D928">
      <w:numFmt w:val="bullet"/>
      <w:lvlText w:val="•"/>
      <w:lvlJc w:val="left"/>
      <w:pPr>
        <w:ind w:left="3454" w:hanging="348"/>
      </w:pPr>
      <w:rPr>
        <w:rFonts w:hint="default"/>
        <w:lang w:val="tr-TR" w:eastAsia="en-US" w:bidi="ar-SA"/>
      </w:rPr>
    </w:lvl>
    <w:lvl w:ilvl="4" w:tplc="93300CBA">
      <w:numFmt w:val="bullet"/>
      <w:lvlText w:val="•"/>
      <w:lvlJc w:val="left"/>
      <w:pPr>
        <w:ind w:left="4462" w:hanging="348"/>
      </w:pPr>
      <w:rPr>
        <w:rFonts w:hint="default"/>
        <w:lang w:val="tr-TR" w:eastAsia="en-US" w:bidi="ar-SA"/>
      </w:rPr>
    </w:lvl>
    <w:lvl w:ilvl="5" w:tplc="97366996">
      <w:numFmt w:val="bullet"/>
      <w:lvlText w:val="•"/>
      <w:lvlJc w:val="left"/>
      <w:pPr>
        <w:ind w:left="5469" w:hanging="348"/>
      </w:pPr>
      <w:rPr>
        <w:rFonts w:hint="default"/>
        <w:lang w:val="tr-TR" w:eastAsia="en-US" w:bidi="ar-SA"/>
      </w:rPr>
    </w:lvl>
    <w:lvl w:ilvl="6" w:tplc="3EC6B92A">
      <w:numFmt w:val="bullet"/>
      <w:lvlText w:val="•"/>
      <w:lvlJc w:val="left"/>
      <w:pPr>
        <w:ind w:left="6476" w:hanging="348"/>
      </w:pPr>
      <w:rPr>
        <w:rFonts w:hint="default"/>
        <w:lang w:val="tr-TR" w:eastAsia="en-US" w:bidi="ar-SA"/>
      </w:rPr>
    </w:lvl>
    <w:lvl w:ilvl="7" w:tplc="09CE9556">
      <w:numFmt w:val="bullet"/>
      <w:lvlText w:val="•"/>
      <w:lvlJc w:val="left"/>
      <w:pPr>
        <w:ind w:left="7484" w:hanging="348"/>
      </w:pPr>
      <w:rPr>
        <w:rFonts w:hint="default"/>
        <w:lang w:val="tr-TR" w:eastAsia="en-US" w:bidi="ar-SA"/>
      </w:rPr>
    </w:lvl>
    <w:lvl w:ilvl="8" w:tplc="8A8E04A6">
      <w:numFmt w:val="bullet"/>
      <w:lvlText w:val="•"/>
      <w:lvlJc w:val="left"/>
      <w:pPr>
        <w:ind w:left="8491" w:hanging="348"/>
      </w:pPr>
      <w:rPr>
        <w:rFonts w:hint="default"/>
        <w:lang w:val="tr-TR" w:eastAsia="en-US" w:bidi="ar-SA"/>
      </w:rPr>
    </w:lvl>
  </w:abstractNum>
  <w:abstractNum w:abstractNumId="11" w15:restartNumberingAfterBreak="0">
    <w:nsid w:val="27593824"/>
    <w:multiLevelType w:val="hybridMultilevel"/>
    <w:tmpl w:val="149AD5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8D815B5"/>
    <w:multiLevelType w:val="hybridMultilevel"/>
    <w:tmpl w:val="DE285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4935A1"/>
    <w:multiLevelType w:val="hybridMultilevel"/>
    <w:tmpl w:val="361641DA"/>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6E944D5"/>
    <w:multiLevelType w:val="hybridMultilevel"/>
    <w:tmpl w:val="9FECA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1AF063A"/>
    <w:multiLevelType w:val="hybridMultilevel"/>
    <w:tmpl w:val="3FAC18D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1F46A74"/>
    <w:multiLevelType w:val="hybridMultilevel"/>
    <w:tmpl w:val="81306C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7250882"/>
    <w:multiLevelType w:val="multilevel"/>
    <w:tmpl w:val="36FE131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1061FC"/>
    <w:multiLevelType w:val="hybridMultilevel"/>
    <w:tmpl w:val="9DAC7E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4B5D646B"/>
    <w:multiLevelType w:val="hybridMultilevel"/>
    <w:tmpl w:val="751AF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A1114B"/>
    <w:multiLevelType w:val="hybridMultilevel"/>
    <w:tmpl w:val="1CD6A2C4"/>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E217BFD"/>
    <w:multiLevelType w:val="hybridMultilevel"/>
    <w:tmpl w:val="FA28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038358A"/>
    <w:multiLevelType w:val="hybridMultilevel"/>
    <w:tmpl w:val="4CE43F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51FA1AAA"/>
    <w:multiLevelType w:val="hybridMultilevel"/>
    <w:tmpl w:val="04B4CBAE"/>
    <w:lvl w:ilvl="0" w:tplc="50DA3B08">
      <w:start w:val="1"/>
      <w:numFmt w:val="lowerLetter"/>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4F1A0E"/>
    <w:multiLevelType w:val="hybridMultilevel"/>
    <w:tmpl w:val="7C02EFC0"/>
    <w:lvl w:ilvl="0" w:tplc="041F0001">
      <w:start w:val="1"/>
      <w:numFmt w:val="bullet"/>
      <w:lvlText w:val=""/>
      <w:lvlJc w:val="left"/>
      <w:pPr>
        <w:tabs>
          <w:tab w:val="num" w:pos="360"/>
        </w:tabs>
        <w:ind w:left="360" w:hanging="360"/>
      </w:pPr>
      <w:rPr>
        <w:rFonts w:ascii="Symbol" w:hAnsi="Symbol" w:cs="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556B255D"/>
    <w:multiLevelType w:val="multilevel"/>
    <w:tmpl w:val="1774FD8C"/>
    <w:lvl w:ilvl="0">
      <w:start w:val="1"/>
      <w:numFmt w:val="decimal"/>
      <w:lvlText w:val="%1."/>
      <w:lvlJc w:val="left"/>
      <w:pPr>
        <w:ind w:left="1002" w:hanging="284"/>
      </w:pPr>
      <w:rPr>
        <w:rFonts w:ascii="Times New Roman" w:eastAsia="Times New Roman" w:hAnsi="Times New Roman" w:cs="Times New Roman" w:hint="default"/>
        <w:w w:val="100"/>
        <w:sz w:val="22"/>
        <w:szCs w:val="22"/>
        <w:lang w:val="tr-TR" w:eastAsia="en-US" w:bidi="ar-SA"/>
      </w:rPr>
    </w:lvl>
    <w:lvl w:ilvl="1">
      <w:start w:val="1"/>
      <w:numFmt w:val="decimal"/>
      <w:lvlText w:val="%1.%2"/>
      <w:lvlJc w:val="left"/>
      <w:pPr>
        <w:ind w:left="1426" w:hanging="425"/>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9" w:hanging="425"/>
      </w:pPr>
      <w:rPr>
        <w:rFonts w:hint="default"/>
        <w:lang w:val="tr-TR" w:eastAsia="en-US" w:bidi="ar-SA"/>
      </w:rPr>
    </w:lvl>
    <w:lvl w:ilvl="3">
      <w:numFmt w:val="bullet"/>
      <w:lvlText w:val="•"/>
      <w:lvlJc w:val="left"/>
      <w:pPr>
        <w:ind w:left="3439" w:hanging="425"/>
      </w:pPr>
      <w:rPr>
        <w:rFonts w:hint="default"/>
        <w:lang w:val="tr-TR" w:eastAsia="en-US" w:bidi="ar-SA"/>
      </w:rPr>
    </w:lvl>
    <w:lvl w:ilvl="4">
      <w:numFmt w:val="bullet"/>
      <w:lvlText w:val="•"/>
      <w:lvlJc w:val="left"/>
      <w:pPr>
        <w:ind w:left="4448" w:hanging="425"/>
      </w:pPr>
      <w:rPr>
        <w:rFonts w:hint="default"/>
        <w:lang w:val="tr-TR" w:eastAsia="en-US" w:bidi="ar-SA"/>
      </w:rPr>
    </w:lvl>
    <w:lvl w:ilvl="5">
      <w:numFmt w:val="bullet"/>
      <w:lvlText w:val="•"/>
      <w:lvlJc w:val="left"/>
      <w:pPr>
        <w:ind w:left="5458" w:hanging="425"/>
      </w:pPr>
      <w:rPr>
        <w:rFonts w:hint="default"/>
        <w:lang w:val="tr-TR" w:eastAsia="en-US" w:bidi="ar-SA"/>
      </w:rPr>
    </w:lvl>
    <w:lvl w:ilvl="6">
      <w:numFmt w:val="bullet"/>
      <w:lvlText w:val="•"/>
      <w:lvlJc w:val="left"/>
      <w:pPr>
        <w:ind w:left="6468" w:hanging="425"/>
      </w:pPr>
      <w:rPr>
        <w:rFonts w:hint="default"/>
        <w:lang w:val="tr-TR" w:eastAsia="en-US" w:bidi="ar-SA"/>
      </w:rPr>
    </w:lvl>
    <w:lvl w:ilvl="7">
      <w:numFmt w:val="bullet"/>
      <w:lvlText w:val="•"/>
      <w:lvlJc w:val="left"/>
      <w:pPr>
        <w:ind w:left="7477" w:hanging="425"/>
      </w:pPr>
      <w:rPr>
        <w:rFonts w:hint="default"/>
        <w:lang w:val="tr-TR" w:eastAsia="en-US" w:bidi="ar-SA"/>
      </w:rPr>
    </w:lvl>
    <w:lvl w:ilvl="8">
      <w:numFmt w:val="bullet"/>
      <w:lvlText w:val="•"/>
      <w:lvlJc w:val="left"/>
      <w:pPr>
        <w:ind w:left="8487" w:hanging="425"/>
      </w:pPr>
      <w:rPr>
        <w:rFonts w:hint="default"/>
        <w:lang w:val="tr-TR" w:eastAsia="en-US" w:bidi="ar-SA"/>
      </w:rPr>
    </w:lvl>
  </w:abstractNum>
  <w:abstractNum w:abstractNumId="26" w15:restartNumberingAfterBreak="0">
    <w:nsid w:val="5B5B71FC"/>
    <w:multiLevelType w:val="hybridMultilevel"/>
    <w:tmpl w:val="48984E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CDD46E0"/>
    <w:multiLevelType w:val="hybridMultilevel"/>
    <w:tmpl w:val="A49CA3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1F44A0"/>
    <w:multiLevelType w:val="hybridMultilevel"/>
    <w:tmpl w:val="F686FC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5DAB2989"/>
    <w:multiLevelType w:val="hybridMultilevel"/>
    <w:tmpl w:val="593A5BFC"/>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DF256F2"/>
    <w:multiLevelType w:val="hybridMultilevel"/>
    <w:tmpl w:val="87E02DAC"/>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5E1E5E15"/>
    <w:multiLevelType w:val="hybridMultilevel"/>
    <w:tmpl w:val="0C4AF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F174350"/>
    <w:multiLevelType w:val="multilevel"/>
    <w:tmpl w:val="7450C010"/>
    <w:lvl w:ilvl="0">
      <w:start w:val="1"/>
      <w:numFmt w:val="decimal"/>
      <w:lvlText w:val="%1"/>
      <w:lvlJc w:val="left"/>
      <w:pPr>
        <w:ind w:left="387" w:hanging="301"/>
      </w:pPr>
      <w:rPr>
        <w:rFonts w:hint="default"/>
        <w:lang w:val="tr-TR" w:eastAsia="en-US" w:bidi="ar-SA"/>
      </w:rPr>
    </w:lvl>
    <w:lvl w:ilvl="1">
      <w:start w:val="1"/>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3" w15:restartNumberingAfterBreak="0">
    <w:nsid w:val="5F2B4FB7"/>
    <w:multiLevelType w:val="multilevel"/>
    <w:tmpl w:val="D800F1C8"/>
    <w:lvl w:ilvl="0">
      <w:start w:val="2"/>
      <w:numFmt w:val="decimal"/>
      <w:lvlText w:val="%1"/>
      <w:lvlJc w:val="left"/>
      <w:pPr>
        <w:ind w:left="387" w:hanging="301"/>
      </w:pPr>
      <w:rPr>
        <w:rFonts w:hint="default"/>
        <w:lang w:val="tr-TR" w:eastAsia="en-US" w:bidi="ar-SA"/>
      </w:rPr>
    </w:lvl>
    <w:lvl w:ilvl="1">
      <w:start w:val="3"/>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4" w15:restartNumberingAfterBreak="0">
    <w:nsid w:val="5FBD1CA0"/>
    <w:multiLevelType w:val="hybridMultilevel"/>
    <w:tmpl w:val="BC8AA02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FEF0BEC"/>
    <w:multiLevelType w:val="hybridMultilevel"/>
    <w:tmpl w:val="FC9EE51A"/>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60130A7C"/>
    <w:multiLevelType w:val="hybridMultilevel"/>
    <w:tmpl w:val="D96ECBC4"/>
    <w:lvl w:ilvl="0" w:tplc="D1BE1042">
      <w:start w:val="1"/>
      <w:numFmt w:val="lowerLetter"/>
      <w:lvlText w:val="%1)"/>
      <w:lvlJc w:val="left"/>
      <w:pPr>
        <w:ind w:left="956" w:hanging="238"/>
      </w:pPr>
      <w:rPr>
        <w:rFonts w:ascii="Times New Roman" w:eastAsia="Times New Roman" w:hAnsi="Times New Roman" w:cs="Times New Roman" w:hint="default"/>
        <w:b/>
        <w:bCs/>
        <w:w w:val="100"/>
        <w:sz w:val="22"/>
        <w:szCs w:val="22"/>
        <w:lang w:val="tr-TR" w:eastAsia="en-US" w:bidi="ar-SA"/>
      </w:rPr>
    </w:lvl>
    <w:lvl w:ilvl="1" w:tplc="0A443654">
      <w:numFmt w:val="bullet"/>
      <w:lvlText w:val="•"/>
      <w:lvlJc w:val="left"/>
      <w:pPr>
        <w:ind w:left="1914" w:hanging="238"/>
      </w:pPr>
      <w:rPr>
        <w:rFonts w:hint="default"/>
        <w:lang w:val="tr-TR" w:eastAsia="en-US" w:bidi="ar-SA"/>
      </w:rPr>
    </w:lvl>
    <w:lvl w:ilvl="2" w:tplc="7CE02FB8">
      <w:numFmt w:val="bullet"/>
      <w:lvlText w:val="•"/>
      <w:lvlJc w:val="left"/>
      <w:pPr>
        <w:ind w:left="2869" w:hanging="238"/>
      </w:pPr>
      <w:rPr>
        <w:rFonts w:hint="default"/>
        <w:lang w:val="tr-TR" w:eastAsia="en-US" w:bidi="ar-SA"/>
      </w:rPr>
    </w:lvl>
    <w:lvl w:ilvl="3" w:tplc="F99C6B30">
      <w:numFmt w:val="bullet"/>
      <w:lvlText w:val="•"/>
      <w:lvlJc w:val="left"/>
      <w:pPr>
        <w:ind w:left="3823" w:hanging="238"/>
      </w:pPr>
      <w:rPr>
        <w:rFonts w:hint="default"/>
        <w:lang w:val="tr-TR" w:eastAsia="en-US" w:bidi="ar-SA"/>
      </w:rPr>
    </w:lvl>
    <w:lvl w:ilvl="4" w:tplc="9BDCC8CA">
      <w:numFmt w:val="bullet"/>
      <w:lvlText w:val="•"/>
      <w:lvlJc w:val="left"/>
      <w:pPr>
        <w:ind w:left="4778" w:hanging="238"/>
      </w:pPr>
      <w:rPr>
        <w:rFonts w:hint="default"/>
        <w:lang w:val="tr-TR" w:eastAsia="en-US" w:bidi="ar-SA"/>
      </w:rPr>
    </w:lvl>
    <w:lvl w:ilvl="5" w:tplc="884096A8">
      <w:numFmt w:val="bullet"/>
      <w:lvlText w:val="•"/>
      <w:lvlJc w:val="left"/>
      <w:pPr>
        <w:ind w:left="5733" w:hanging="238"/>
      </w:pPr>
      <w:rPr>
        <w:rFonts w:hint="default"/>
        <w:lang w:val="tr-TR" w:eastAsia="en-US" w:bidi="ar-SA"/>
      </w:rPr>
    </w:lvl>
    <w:lvl w:ilvl="6" w:tplc="43D0DEBC">
      <w:numFmt w:val="bullet"/>
      <w:lvlText w:val="•"/>
      <w:lvlJc w:val="left"/>
      <w:pPr>
        <w:ind w:left="6687" w:hanging="238"/>
      </w:pPr>
      <w:rPr>
        <w:rFonts w:hint="default"/>
        <w:lang w:val="tr-TR" w:eastAsia="en-US" w:bidi="ar-SA"/>
      </w:rPr>
    </w:lvl>
    <w:lvl w:ilvl="7" w:tplc="65305BB0">
      <w:numFmt w:val="bullet"/>
      <w:lvlText w:val="•"/>
      <w:lvlJc w:val="left"/>
      <w:pPr>
        <w:ind w:left="7642" w:hanging="238"/>
      </w:pPr>
      <w:rPr>
        <w:rFonts w:hint="default"/>
        <w:lang w:val="tr-TR" w:eastAsia="en-US" w:bidi="ar-SA"/>
      </w:rPr>
    </w:lvl>
    <w:lvl w:ilvl="8" w:tplc="DB3639E2">
      <w:numFmt w:val="bullet"/>
      <w:lvlText w:val="•"/>
      <w:lvlJc w:val="left"/>
      <w:pPr>
        <w:ind w:left="8597" w:hanging="238"/>
      </w:pPr>
      <w:rPr>
        <w:rFonts w:hint="default"/>
        <w:lang w:val="tr-TR" w:eastAsia="en-US" w:bidi="ar-SA"/>
      </w:rPr>
    </w:lvl>
  </w:abstractNum>
  <w:abstractNum w:abstractNumId="37" w15:restartNumberingAfterBreak="0">
    <w:nsid w:val="650C5AA4"/>
    <w:multiLevelType w:val="multilevel"/>
    <w:tmpl w:val="409ADCB0"/>
    <w:lvl w:ilvl="0">
      <w:start w:val="3"/>
      <w:numFmt w:val="decimal"/>
      <w:lvlText w:val="%1"/>
      <w:lvlJc w:val="left"/>
      <w:pPr>
        <w:ind w:left="387" w:hanging="301"/>
      </w:pPr>
      <w:rPr>
        <w:rFonts w:hint="default"/>
        <w:lang w:val="tr-TR" w:eastAsia="en-US" w:bidi="ar-SA"/>
      </w:rPr>
    </w:lvl>
    <w:lvl w:ilvl="1">
      <w:start w:val="3"/>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8" w15:restartNumberingAfterBreak="0">
    <w:nsid w:val="75DA6DCE"/>
    <w:multiLevelType w:val="hybridMultilevel"/>
    <w:tmpl w:val="886AAE34"/>
    <w:lvl w:ilvl="0" w:tplc="041F0001">
      <w:start w:val="1"/>
      <w:numFmt w:val="bullet"/>
      <w:lvlText w:val=""/>
      <w:lvlJc w:val="left"/>
      <w:pPr>
        <w:tabs>
          <w:tab w:val="num" w:pos="360"/>
        </w:tabs>
        <w:ind w:left="360" w:hanging="360"/>
      </w:pPr>
      <w:rPr>
        <w:rFonts w:ascii="Symbol" w:hAnsi="Symbol" w:cs="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39" w15:restartNumberingAfterBreak="0">
    <w:nsid w:val="78C86597"/>
    <w:multiLevelType w:val="hybridMultilevel"/>
    <w:tmpl w:val="2C4A590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num w:numId="1">
    <w:abstractNumId w:val="29"/>
  </w:num>
  <w:num w:numId="2">
    <w:abstractNumId w:val="34"/>
  </w:num>
  <w:num w:numId="3">
    <w:abstractNumId w:val="13"/>
  </w:num>
  <w:num w:numId="4">
    <w:abstractNumId w:val="15"/>
  </w:num>
  <w:num w:numId="5">
    <w:abstractNumId w:val="1"/>
  </w:num>
  <w:num w:numId="6">
    <w:abstractNumId w:val="39"/>
  </w:num>
  <w:num w:numId="7">
    <w:abstractNumId w:val="17"/>
  </w:num>
  <w:num w:numId="8">
    <w:abstractNumId w:val="6"/>
  </w:num>
  <w:num w:numId="9">
    <w:abstractNumId w:val="24"/>
  </w:num>
  <w:num w:numId="10">
    <w:abstractNumId w:val="38"/>
  </w:num>
  <w:num w:numId="11">
    <w:abstractNumId w:val="14"/>
  </w:num>
  <w:num w:numId="12">
    <w:abstractNumId w:val="28"/>
  </w:num>
  <w:num w:numId="13">
    <w:abstractNumId w:val="11"/>
  </w:num>
  <w:num w:numId="14">
    <w:abstractNumId w:val="9"/>
  </w:num>
  <w:num w:numId="15">
    <w:abstractNumId w:val="19"/>
  </w:num>
  <w:num w:numId="16">
    <w:abstractNumId w:val="8"/>
  </w:num>
  <w:num w:numId="17">
    <w:abstractNumId w:val="7"/>
  </w:num>
  <w:num w:numId="18">
    <w:abstractNumId w:val="4"/>
  </w:num>
  <w:num w:numId="19">
    <w:abstractNumId w:val="27"/>
  </w:num>
  <w:num w:numId="20">
    <w:abstractNumId w:val="30"/>
  </w:num>
  <w:num w:numId="21">
    <w:abstractNumId w:val="16"/>
  </w:num>
  <w:num w:numId="22">
    <w:abstractNumId w:val="22"/>
  </w:num>
  <w:num w:numId="23">
    <w:abstractNumId w:val="18"/>
  </w:num>
  <w:num w:numId="24">
    <w:abstractNumId w:val="35"/>
  </w:num>
  <w:num w:numId="25">
    <w:abstractNumId w:val="26"/>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
  </w:num>
  <w:num w:numId="29">
    <w:abstractNumId w:val="12"/>
  </w:num>
  <w:num w:numId="30">
    <w:abstractNumId w:val="0"/>
  </w:num>
  <w:num w:numId="31">
    <w:abstractNumId w:val="21"/>
  </w:num>
  <w:num w:numId="32">
    <w:abstractNumId w:val="37"/>
  </w:num>
  <w:num w:numId="33">
    <w:abstractNumId w:val="33"/>
  </w:num>
  <w:num w:numId="34">
    <w:abstractNumId w:val="2"/>
  </w:num>
  <w:num w:numId="35">
    <w:abstractNumId w:val="23"/>
  </w:num>
  <w:num w:numId="36">
    <w:abstractNumId w:val="36"/>
  </w:num>
  <w:num w:numId="37">
    <w:abstractNumId w:val="32"/>
  </w:num>
  <w:num w:numId="38">
    <w:abstractNumId w:val="25"/>
  </w:num>
  <w:num w:numId="39">
    <w:abstractNumId w:val="1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7E"/>
    <w:rsid w:val="000D6ADE"/>
    <w:rsid w:val="00122024"/>
    <w:rsid w:val="00122A3A"/>
    <w:rsid w:val="001367AC"/>
    <w:rsid w:val="00186FDF"/>
    <w:rsid w:val="001C4759"/>
    <w:rsid w:val="002248C2"/>
    <w:rsid w:val="00231DD1"/>
    <w:rsid w:val="002B073B"/>
    <w:rsid w:val="002F7D36"/>
    <w:rsid w:val="0035783F"/>
    <w:rsid w:val="00372BFC"/>
    <w:rsid w:val="00386105"/>
    <w:rsid w:val="003943B9"/>
    <w:rsid w:val="003D4BFB"/>
    <w:rsid w:val="00466906"/>
    <w:rsid w:val="005240E7"/>
    <w:rsid w:val="0053230D"/>
    <w:rsid w:val="00556746"/>
    <w:rsid w:val="0057218D"/>
    <w:rsid w:val="005A37CF"/>
    <w:rsid w:val="005E55C7"/>
    <w:rsid w:val="005F025A"/>
    <w:rsid w:val="005F2CEB"/>
    <w:rsid w:val="006B586D"/>
    <w:rsid w:val="00714DED"/>
    <w:rsid w:val="00726A4F"/>
    <w:rsid w:val="00730648"/>
    <w:rsid w:val="00742C95"/>
    <w:rsid w:val="00801433"/>
    <w:rsid w:val="00827694"/>
    <w:rsid w:val="008B61A9"/>
    <w:rsid w:val="008F6628"/>
    <w:rsid w:val="0091467B"/>
    <w:rsid w:val="009172CD"/>
    <w:rsid w:val="009873F2"/>
    <w:rsid w:val="009A113A"/>
    <w:rsid w:val="009E0A51"/>
    <w:rsid w:val="009F319E"/>
    <w:rsid w:val="00A67129"/>
    <w:rsid w:val="00A97A91"/>
    <w:rsid w:val="00AA2A5E"/>
    <w:rsid w:val="00AD5C04"/>
    <w:rsid w:val="00B05D1B"/>
    <w:rsid w:val="00BE0303"/>
    <w:rsid w:val="00BE1812"/>
    <w:rsid w:val="00BF089A"/>
    <w:rsid w:val="00C24CB7"/>
    <w:rsid w:val="00C70F0A"/>
    <w:rsid w:val="00D051D0"/>
    <w:rsid w:val="00DE4B7E"/>
    <w:rsid w:val="00DF5A39"/>
    <w:rsid w:val="00E669D9"/>
    <w:rsid w:val="00EE7F8C"/>
    <w:rsid w:val="00F25F3E"/>
    <w:rsid w:val="00FD25C3"/>
    <w:rsid w:val="00FD3CE2"/>
    <w:rsid w:val="00FD48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0F852-CD0B-4FFE-B372-70F68642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A3A"/>
    <w:rPr>
      <w:rFonts w:ascii="Calibri" w:eastAsia="Times New Roman" w:hAnsi="Calibri" w:cs="Calibri"/>
      <w:lang w:eastAsia="tr-TR"/>
    </w:rPr>
  </w:style>
  <w:style w:type="paragraph" w:styleId="Balk3">
    <w:name w:val="heading 3"/>
    <w:basedOn w:val="Normal"/>
    <w:next w:val="Normal"/>
    <w:link w:val="Balk3Char"/>
    <w:uiPriority w:val="9"/>
    <w:semiHidden/>
    <w:unhideWhenUsed/>
    <w:qFormat/>
    <w:rsid w:val="00122A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7">
    <w:name w:val="heading 7"/>
    <w:basedOn w:val="Normal"/>
    <w:next w:val="Normal"/>
    <w:link w:val="Balk7Char"/>
    <w:uiPriority w:val="99"/>
    <w:qFormat/>
    <w:rsid w:val="00122A3A"/>
    <w:pPr>
      <w:keepNext/>
      <w:spacing w:after="0" w:line="240" w:lineRule="auto"/>
      <w:jc w:val="center"/>
      <w:outlineLvl w:val="6"/>
    </w:pPr>
    <w:rPr>
      <w:rFonts w:ascii="Times New Roman" w:hAnsi="Times New Roman" w:cs="Times New Roman"/>
      <w:sz w:val="24"/>
      <w:szCs w:val="24"/>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122A3A"/>
    <w:rPr>
      <w:rFonts w:asciiTheme="majorHAnsi" w:eastAsiaTheme="majorEastAsia" w:hAnsiTheme="majorHAnsi" w:cstheme="majorBidi"/>
      <w:color w:val="243F60" w:themeColor="accent1" w:themeShade="7F"/>
      <w:sz w:val="24"/>
      <w:szCs w:val="24"/>
      <w:lang w:eastAsia="tr-TR"/>
    </w:rPr>
  </w:style>
  <w:style w:type="character" w:customStyle="1" w:styleId="Balk7Char">
    <w:name w:val="Başlık 7 Char"/>
    <w:basedOn w:val="VarsaylanParagrafYazTipi"/>
    <w:link w:val="Balk7"/>
    <w:uiPriority w:val="99"/>
    <w:rsid w:val="00122A3A"/>
    <w:rPr>
      <w:rFonts w:ascii="Times New Roman" w:eastAsia="Times New Roman" w:hAnsi="Times New Roman" w:cs="Times New Roman"/>
      <w:sz w:val="24"/>
      <w:szCs w:val="24"/>
      <w:lang w:val="fr-FR" w:eastAsia="tr-TR"/>
    </w:rPr>
  </w:style>
  <w:style w:type="paragraph" w:styleId="stBilgi">
    <w:name w:val="header"/>
    <w:basedOn w:val="Normal"/>
    <w:link w:val="stBilgiChar"/>
    <w:uiPriority w:val="99"/>
    <w:unhideWhenUsed/>
    <w:rsid w:val="00122A3A"/>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BilgiChar">
    <w:name w:val="Üst Bilgi Char"/>
    <w:basedOn w:val="VarsaylanParagrafYazTipi"/>
    <w:link w:val="stBilgi"/>
    <w:uiPriority w:val="99"/>
    <w:rsid w:val="00122A3A"/>
  </w:style>
  <w:style w:type="paragraph" w:styleId="AltBilgi">
    <w:name w:val="footer"/>
    <w:basedOn w:val="Normal"/>
    <w:link w:val="AltBilgiChar"/>
    <w:uiPriority w:val="99"/>
    <w:unhideWhenUsed/>
    <w:rsid w:val="00122A3A"/>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AltBilgiChar">
    <w:name w:val="Alt Bilgi Char"/>
    <w:basedOn w:val="VarsaylanParagrafYazTipi"/>
    <w:link w:val="AltBilgi"/>
    <w:uiPriority w:val="99"/>
    <w:rsid w:val="00122A3A"/>
  </w:style>
  <w:style w:type="table" w:styleId="TabloKlavuzu">
    <w:name w:val="Table Grid"/>
    <w:basedOn w:val="NormalTablo"/>
    <w:uiPriority w:val="39"/>
    <w:rsid w:val="00122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22A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2A3A"/>
    <w:rPr>
      <w:rFonts w:ascii="Tahoma" w:eastAsia="Times New Roman" w:hAnsi="Tahoma" w:cs="Tahoma"/>
      <w:sz w:val="16"/>
      <w:szCs w:val="16"/>
      <w:lang w:eastAsia="tr-TR"/>
    </w:rPr>
  </w:style>
  <w:style w:type="paragraph" w:customStyle="1" w:styleId="Style7">
    <w:name w:val="Style7"/>
    <w:basedOn w:val="Normal"/>
    <w:uiPriority w:val="99"/>
    <w:rsid w:val="00122A3A"/>
    <w:pPr>
      <w:widowControl w:val="0"/>
      <w:autoSpaceDE w:val="0"/>
      <w:autoSpaceDN w:val="0"/>
      <w:adjustRightInd w:val="0"/>
      <w:spacing w:after="0" w:line="388" w:lineRule="exact"/>
      <w:jc w:val="both"/>
    </w:pPr>
    <w:rPr>
      <w:rFonts w:ascii="Arial Unicode MS" w:eastAsia="Arial Unicode MS" w:cs="Arial Unicode MS"/>
      <w:sz w:val="24"/>
      <w:szCs w:val="24"/>
    </w:rPr>
  </w:style>
  <w:style w:type="character" w:customStyle="1" w:styleId="FontStyle12">
    <w:name w:val="Font Style12"/>
    <w:uiPriority w:val="99"/>
    <w:rsid w:val="00122A3A"/>
    <w:rPr>
      <w:rFonts w:ascii="Arial Unicode MS" w:eastAsia="Arial Unicode MS" w:cs="Arial Unicode MS"/>
      <w:b/>
      <w:bCs/>
      <w:spacing w:val="10"/>
      <w:sz w:val="18"/>
      <w:szCs w:val="18"/>
    </w:rPr>
  </w:style>
  <w:style w:type="paragraph" w:styleId="ListeParagraf">
    <w:name w:val="List Paragraph"/>
    <w:basedOn w:val="Normal"/>
    <w:uiPriority w:val="1"/>
    <w:qFormat/>
    <w:rsid w:val="00122A3A"/>
    <w:pPr>
      <w:ind w:left="720"/>
      <w:contextualSpacing/>
    </w:pPr>
    <w:rPr>
      <w:rFonts w:eastAsia="Calibri"/>
      <w:lang w:eastAsia="en-US"/>
    </w:rPr>
  </w:style>
  <w:style w:type="paragraph" w:customStyle="1" w:styleId="ListeParagraf1">
    <w:name w:val="Liste Paragraf1"/>
    <w:basedOn w:val="Normal"/>
    <w:uiPriority w:val="99"/>
    <w:rsid w:val="00122A3A"/>
    <w:pPr>
      <w:ind w:left="720"/>
      <w:contextualSpacing/>
    </w:pPr>
    <w:rPr>
      <w:lang w:eastAsia="en-US"/>
    </w:rPr>
  </w:style>
  <w:style w:type="paragraph" w:styleId="AralkYok">
    <w:name w:val="No Spacing"/>
    <w:uiPriority w:val="99"/>
    <w:qFormat/>
    <w:rsid w:val="00122A3A"/>
    <w:pPr>
      <w:spacing w:after="0" w:line="240" w:lineRule="auto"/>
    </w:pPr>
    <w:rPr>
      <w:rFonts w:ascii="Calibri" w:eastAsia="Calibri" w:hAnsi="Calibri" w:cs="Times New Roman"/>
    </w:rPr>
  </w:style>
  <w:style w:type="paragraph" w:customStyle="1" w:styleId="Default">
    <w:name w:val="Default"/>
    <w:rsid w:val="00122A3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122A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2A3A"/>
    <w:pPr>
      <w:widowControl w:val="0"/>
      <w:autoSpaceDE w:val="0"/>
      <w:autoSpaceDN w:val="0"/>
      <w:spacing w:after="0" w:line="240" w:lineRule="auto"/>
    </w:pPr>
    <w:rPr>
      <w:rFonts w:ascii="Times New Roman" w:hAnsi="Times New Roman" w:cs="Times New Roman"/>
      <w:lang w:eastAsia="en-US"/>
    </w:rPr>
  </w:style>
  <w:style w:type="paragraph" w:styleId="GvdeMetni">
    <w:name w:val="Body Text"/>
    <w:basedOn w:val="Normal"/>
    <w:link w:val="GvdeMetniChar"/>
    <w:uiPriority w:val="1"/>
    <w:qFormat/>
    <w:rsid w:val="00122A3A"/>
    <w:pPr>
      <w:widowControl w:val="0"/>
      <w:autoSpaceDE w:val="0"/>
      <w:autoSpaceDN w:val="0"/>
      <w:spacing w:after="0" w:line="240" w:lineRule="auto"/>
    </w:pPr>
    <w:rPr>
      <w:rFonts w:ascii="Times New Roman" w:hAnsi="Times New Roman" w:cs="Times New Roman"/>
      <w:lang w:eastAsia="en-US"/>
    </w:rPr>
  </w:style>
  <w:style w:type="character" w:customStyle="1" w:styleId="GvdeMetniChar">
    <w:name w:val="Gövde Metni Char"/>
    <w:basedOn w:val="VarsaylanParagrafYazTipi"/>
    <w:link w:val="GvdeMetni"/>
    <w:uiPriority w:val="1"/>
    <w:rsid w:val="00122A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1568</Words>
  <Characters>8943</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NAZAN</cp:lastModifiedBy>
  <cp:revision>47</cp:revision>
  <cp:lastPrinted>2023-11-22T06:55:00Z</cp:lastPrinted>
  <dcterms:created xsi:type="dcterms:W3CDTF">2023-09-05T08:03:00Z</dcterms:created>
  <dcterms:modified xsi:type="dcterms:W3CDTF">2023-11-22T06:55:00Z</dcterms:modified>
</cp:coreProperties>
</file>