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0"/>
        <w:gridCol w:w="688"/>
        <w:gridCol w:w="502"/>
        <w:gridCol w:w="63"/>
        <w:gridCol w:w="160"/>
        <w:gridCol w:w="425"/>
        <w:gridCol w:w="32"/>
        <w:gridCol w:w="70"/>
        <w:gridCol w:w="14"/>
        <w:gridCol w:w="309"/>
        <w:gridCol w:w="571"/>
        <w:gridCol w:w="396"/>
        <w:gridCol w:w="451"/>
        <w:gridCol w:w="134"/>
        <w:gridCol w:w="270"/>
        <w:gridCol w:w="157"/>
        <w:gridCol w:w="356"/>
        <w:gridCol w:w="75"/>
        <w:gridCol w:w="262"/>
        <w:gridCol w:w="93"/>
        <w:gridCol w:w="354"/>
        <w:gridCol w:w="125"/>
        <w:gridCol w:w="56"/>
        <w:gridCol w:w="222"/>
        <w:gridCol w:w="438"/>
        <w:gridCol w:w="134"/>
        <w:gridCol w:w="443"/>
        <w:gridCol w:w="270"/>
        <w:gridCol w:w="76"/>
        <w:gridCol w:w="110"/>
        <w:gridCol w:w="239"/>
        <w:gridCol w:w="574"/>
        <w:gridCol w:w="133"/>
        <w:gridCol w:w="158"/>
        <w:gridCol w:w="556"/>
        <w:gridCol w:w="76"/>
        <w:gridCol w:w="930"/>
      </w:tblGrid>
      <w:tr w:rsidR="00E42264" w:rsidRPr="00B034EA" w14:paraId="3DCB623E" w14:textId="77777777" w:rsidTr="00B034EA">
        <w:trPr>
          <w:trHeight w:val="227"/>
        </w:trPr>
        <w:tc>
          <w:tcPr>
            <w:tcW w:w="10632" w:type="dxa"/>
            <w:gridSpan w:val="37"/>
            <w:tcBorders>
              <w:top w:val="single" w:sz="4" w:space="0" w:color="auto"/>
              <w:left w:val="single" w:sz="4" w:space="0" w:color="auto"/>
              <w:bottom w:val="single" w:sz="4" w:space="0" w:color="auto"/>
              <w:right w:val="single" w:sz="4" w:space="0" w:color="auto"/>
            </w:tcBorders>
            <w:shd w:val="clear" w:color="auto" w:fill="F2F2F2"/>
            <w:vAlign w:val="center"/>
          </w:tcPr>
          <w:p w14:paraId="025CD105" w14:textId="77777777" w:rsidR="00E42264" w:rsidRPr="00B034EA" w:rsidRDefault="00E42264" w:rsidP="00B034EA">
            <w:pPr>
              <w:spacing w:after="0" w:line="240" w:lineRule="auto"/>
              <w:jc w:val="center"/>
              <w:rPr>
                <w:rFonts w:eastAsia="Times" w:cs="Times New Roman"/>
                <w:b/>
                <w:sz w:val="17"/>
                <w:szCs w:val="17"/>
              </w:rPr>
            </w:pPr>
            <w:r>
              <w:rPr>
                <w:rFonts w:eastAsia="Times" w:cs="Times New Roman"/>
                <w:b/>
                <w:sz w:val="17"/>
                <w:szCs w:val="17"/>
              </w:rPr>
              <w:t>BAŞVURU TÜRÜ</w:t>
            </w:r>
          </w:p>
        </w:tc>
      </w:tr>
      <w:tr w:rsidR="00E42264" w:rsidRPr="00B034EA" w14:paraId="3A3C3F42" w14:textId="77777777" w:rsidTr="00FD5738">
        <w:trPr>
          <w:trHeight w:val="227"/>
        </w:trPr>
        <w:tc>
          <w:tcPr>
            <w:tcW w:w="2650" w:type="dxa"/>
            <w:gridSpan w:val="8"/>
            <w:tcBorders>
              <w:top w:val="single" w:sz="4" w:space="0" w:color="auto"/>
              <w:left w:val="single" w:sz="4" w:space="0" w:color="auto"/>
              <w:bottom w:val="single" w:sz="4" w:space="0" w:color="auto"/>
              <w:right w:val="single" w:sz="4" w:space="0" w:color="auto"/>
            </w:tcBorders>
            <w:vAlign w:val="center"/>
          </w:tcPr>
          <w:p w14:paraId="3E84AB8F" w14:textId="77777777" w:rsidR="00E42264" w:rsidRPr="00E42264" w:rsidRDefault="00E42264" w:rsidP="00E42264">
            <w:pPr>
              <w:spacing w:after="0" w:line="240" w:lineRule="auto"/>
              <w:rPr>
                <w:rFonts w:eastAsia="Times" w:cs="Times New Roman"/>
                <w:sz w:val="17"/>
                <w:szCs w:val="17"/>
              </w:rPr>
            </w:pPr>
            <w:r>
              <w:rPr>
                <w:rFonts w:eastAsia="Times" w:cs="Times New Roman"/>
                <w:sz w:val="17"/>
                <w:szCs w:val="17"/>
              </w:rPr>
              <w:t xml:space="preserve">         </w:t>
            </w:r>
            <w:r w:rsidRPr="00B034EA">
              <w:rPr>
                <w:rFonts w:eastAsia="Times" w:cs="Times New Roman"/>
                <w:sz w:val="17"/>
                <w:szCs w:val="17"/>
              </w:rPr>
              <w:t>İlk Başvuru</w:t>
            </w:r>
            <w:r w:rsidRPr="00B034EA">
              <w:rPr>
                <w:rFonts w:eastAsia="Times" w:cs="Times New Roman"/>
                <w:sz w:val="17"/>
                <w:szCs w:val="17"/>
              </w:rPr>
              <w:sym w:font="Wingdings 2" w:char="F0A3"/>
            </w:r>
            <w:r w:rsidRPr="00B034EA">
              <w:rPr>
                <w:rFonts w:eastAsia="Times" w:cs="Times New Roman"/>
                <w:sz w:val="17"/>
                <w:szCs w:val="17"/>
              </w:rPr>
              <w:tab/>
            </w:r>
          </w:p>
        </w:tc>
        <w:tc>
          <w:tcPr>
            <w:tcW w:w="2658" w:type="dxa"/>
            <w:gridSpan w:val="9"/>
            <w:tcBorders>
              <w:top w:val="single" w:sz="4" w:space="0" w:color="auto"/>
              <w:left w:val="single" w:sz="4" w:space="0" w:color="auto"/>
              <w:bottom w:val="single" w:sz="4" w:space="0" w:color="auto"/>
              <w:right w:val="single" w:sz="4" w:space="0" w:color="auto"/>
            </w:tcBorders>
            <w:vAlign w:val="center"/>
          </w:tcPr>
          <w:p w14:paraId="02B65EED" w14:textId="77777777" w:rsidR="00E42264" w:rsidRPr="00E42264" w:rsidRDefault="00E42264" w:rsidP="00E42264">
            <w:pPr>
              <w:spacing w:after="0" w:line="240" w:lineRule="auto"/>
              <w:rPr>
                <w:rFonts w:eastAsia="Times" w:cs="Times New Roman"/>
                <w:sz w:val="17"/>
                <w:szCs w:val="17"/>
              </w:rPr>
            </w:pPr>
            <w:r>
              <w:rPr>
                <w:rFonts w:eastAsia="Times" w:cs="Times New Roman"/>
                <w:sz w:val="17"/>
                <w:szCs w:val="17"/>
              </w:rPr>
              <w:t xml:space="preserve">       </w:t>
            </w:r>
            <w:r w:rsidRPr="00B034EA">
              <w:rPr>
                <w:rFonts w:eastAsia="Times" w:cs="Times New Roman"/>
                <w:sz w:val="17"/>
                <w:szCs w:val="17"/>
              </w:rPr>
              <w:t>Tekrar Başvuru</w:t>
            </w:r>
            <w:r w:rsidRPr="00B034EA">
              <w:rPr>
                <w:rFonts w:eastAsia="Times" w:cs="Times New Roman"/>
                <w:sz w:val="17"/>
                <w:szCs w:val="17"/>
              </w:rPr>
              <w:sym w:font="Wingdings 2" w:char="F0A3"/>
            </w:r>
            <w:r w:rsidRPr="00B034EA">
              <w:rPr>
                <w:rFonts w:eastAsia="Times" w:cs="Times New Roman"/>
                <w:sz w:val="17"/>
                <w:szCs w:val="17"/>
              </w:rPr>
              <w:t xml:space="preserve">  </w:t>
            </w:r>
          </w:p>
        </w:tc>
        <w:tc>
          <w:tcPr>
            <w:tcW w:w="2658" w:type="dxa"/>
            <w:gridSpan w:val="13"/>
            <w:tcBorders>
              <w:top w:val="single" w:sz="4" w:space="0" w:color="auto"/>
              <w:left w:val="single" w:sz="4" w:space="0" w:color="auto"/>
              <w:bottom w:val="single" w:sz="4" w:space="0" w:color="auto"/>
              <w:right w:val="single" w:sz="4" w:space="0" w:color="auto"/>
            </w:tcBorders>
            <w:vAlign w:val="center"/>
          </w:tcPr>
          <w:p w14:paraId="296452A3" w14:textId="77777777" w:rsidR="00E42264" w:rsidRPr="00E42264" w:rsidRDefault="00E42264" w:rsidP="00E42264">
            <w:pPr>
              <w:spacing w:after="0" w:line="240" w:lineRule="auto"/>
              <w:rPr>
                <w:rFonts w:eastAsia="Times" w:cs="Times New Roman"/>
                <w:sz w:val="17"/>
                <w:szCs w:val="17"/>
              </w:rPr>
            </w:pPr>
            <w:r>
              <w:rPr>
                <w:rFonts w:eastAsia="Times" w:cs="Times New Roman"/>
                <w:sz w:val="17"/>
                <w:szCs w:val="17"/>
              </w:rPr>
              <w:t xml:space="preserve">      Birim Birleştirme</w:t>
            </w:r>
            <w:r w:rsidRPr="00B034EA">
              <w:rPr>
                <w:rFonts w:eastAsia="Times" w:cs="Times New Roman"/>
                <w:sz w:val="17"/>
                <w:szCs w:val="17"/>
              </w:rPr>
              <w:sym w:font="Wingdings 2" w:char="F0A3"/>
            </w:r>
            <w:r w:rsidRPr="00B034EA">
              <w:rPr>
                <w:rFonts w:eastAsia="Times" w:cs="Times New Roman"/>
                <w:sz w:val="17"/>
                <w:szCs w:val="17"/>
              </w:rPr>
              <w:t xml:space="preserve">  </w:t>
            </w:r>
          </w:p>
        </w:tc>
        <w:tc>
          <w:tcPr>
            <w:tcW w:w="2666" w:type="dxa"/>
            <w:gridSpan w:val="7"/>
            <w:tcBorders>
              <w:top w:val="single" w:sz="4" w:space="0" w:color="auto"/>
              <w:left w:val="single" w:sz="4" w:space="0" w:color="auto"/>
              <w:bottom w:val="single" w:sz="4" w:space="0" w:color="auto"/>
              <w:right w:val="single" w:sz="4" w:space="0" w:color="auto"/>
            </w:tcBorders>
            <w:vAlign w:val="center"/>
          </w:tcPr>
          <w:p w14:paraId="08C2F4F6" w14:textId="77777777" w:rsidR="00E42264" w:rsidRPr="00E42264" w:rsidRDefault="00E42264" w:rsidP="00E42264">
            <w:pPr>
              <w:spacing w:after="0" w:line="240" w:lineRule="auto"/>
              <w:rPr>
                <w:rFonts w:eastAsia="Times" w:cs="Times New Roman"/>
                <w:sz w:val="17"/>
                <w:szCs w:val="17"/>
              </w:rPr>
            </w:pPr>
            <w:r>
              <w:rPr>
                <w:rFonts w:eastAsia="Times" w:cs="Times New Roman"/>
                <w:sz w:val="17"/>
                <w:szCs w:val="17"/>
              </w:rPr>
              <w:t xml:space="preserve">     </w:t>
            </w:r>
            <w:r w:rsidRPr="00B034EA">
              <w:rPr>
                <w:rFonts w:eastAsia="Times" w:cs="Times New Roman"/>
                <w:sz w:val="17"/>
                <w:szCs w:val="17"/>
              </w:rPr>
              <w:t>Belge Yenileme</w:t>
            </w:r>
            <w:r w:rsidRPr="00B034EA">
              <w:rPr>
                <w:rFonts w:eastAsia="Times" w:cs="Times New Roman"/>
                <w:sz w:val="17"/>
                <w:szCs w:val="17"/>
              </w:rPr>
              <w:sym w:font="Wingdings 2" w:char="F0A3"/>
            </w:r>
            <w:r w:rsidRPr="00B034EA">
              <w:rPr>
                <w:rFonts w:eastAsia="Times" w:cs="Times New Roman"/>
                <w:sz w:val="17"/>
                <w:szCs w:val="17"/>
              </w:rPr>
              <w:t xml:space="preserve">         </w:t>
            </w:r>
          </w:p>
        </w:tc>
      </w:tr>
      <w:tr w:rsidR="00B034EA" w:rsidRPr="00B034EA" w14:paraId="07810146" w14:textId="77777777" w:rsidTr="00B034EA">
        <w:trPr>
          <w:trHeight w:val="227"/>
        </w:trPr>
        <w:tc>
          <w:tcPr>
            <w:tcW w:w="10632" w:type="dxa"/>
            <w:gridSpan w:val="37"/>
            <w:tcBorders>
              <w:top w:val="single" w:sz="4" w:space="0" w:color="auto"/>
              <w:left w:val="single" w:sz="4" w:space="0" w:color="auto"/>
              <w:bottom w:val="single" w:sz="4" w:space="0" w:color="auto"/>
              <w:right w:val="single" w:sz="4" w:space="0" w:color="auto"/>
            </w:tcBorders>
            <w:shd w:val="clear" w:color="auto" w:fill="F2F2F2"/>
            <w:vAlign w:val="center"/>
          </w:tcPr>
          <w:p w14:paraId="3453A22A" w14:textId="77777777" w:rsidR="00B034EA" w:rsidRPr="00B034EA" w:rsidRDefault="00B034EA" w:rsidP="00B034EA">
            <w:pPr>
              <w:spacing w:after="0" w:line="240" w:lineRule="auto"/>
              <w:jc w:val="center"/>
              <w:rPr>
                <w:rFonts w:eastAsia="Times" w:cs="Times New Roman"/>
                <w:sz w:val="17"/>
                <w:szCs w:val="17"/>
              </w:rPr>
            </w:pPr>
            <w:r w:rsidRPr="00B034EA">
              <w:rPr>
                <w:rFonts w:eastAsia="Times" w:cs="Times New Roman"/>
                <w:b/>
                <w:sz w:val="17"/>
                <w:szCs w:val="17"/>
              </w:rPr>
              <w:t>KİŞİSEL BİLGİLER</w:t>
            </w:r>
          </w:p>
        </w:tc>
      </w:tr>
      <w:tr w:rsidR="00B034EA" w:rsidRPr="00B034EA" w14:paraId="573EE337" w14:textId="77777777" w:rsidTr="00FD5738">
        <w:trPr>
          <w:trHeight w:val="227"/>
        </w:trPr>
        <w:tc>
          <w:tcPr>
            <w:tcW w:w="2580" w:type="dxa"/>
            <w:gridSpan w:val="7"/>
            <w:tcBorders>
              <w:top w:val="single" w:sz="4" w:space="0" w:color="auto"/>
              <w:left w:val="single" w:sz="4" w:space="0" w:color="auto"/>
              <w:bottom w:val="single" w:sz="4" w:space="0" w:color="auto"/>
              <w:right w:val="single" w:sz="4" w:space="0" w:color="auto"/>
            </w:tcBorders>
            <w:vAlign w:val="center"/>
          </w:tcPr>
          <w:p w14:paraId="7B1A9000" w14:textId="77777777" w:rsidR="00B034EA" w:rsidRPr="00B034EA" w:rsidRDefault="00B034EA" w:rsidP="00B034EA">
            <w:pPr>
              <w:spacing w:after="0" w:line="240" w:lineRule="auto"/>
              <w:ind w:left="113"/>
              <w:rPr>
                <w:rFonts w:eastAsia="Times" w:cs="Times New Roman"/>
                <w:sz w:val="17"/>
                <w:szCs w:val="17"/>
              </w:rPr>
            </w:pPr>
            <w:r w:rsidRPr="00B034EA">
              <w:rPr>
                <w:rFonts w:eastAsia="Times" w:cs="Times New Roman"/>
                <w:sz w:val="17"/>
                <w:szCs w:val="17"/>
              </w:rPr>
              <w:t>Adı Soyadı</w:t>
            </w:r>
          </w:p>
        </w:tc>
        <w:tc>
          <w:tcPr>
            <w:tcW w:w="3693" w:type="dxa"/>
            <w:gridSpan w:val="16"/>
            <w:tcBorders>
              <w:top w:val="single" w:sz="4" w:space="0" w:color="auto"/>
              <w:left w:val="single" w:sz="4" w:space="0" w:color="auto"/>
              <w:bottom w:val="single" w:sz="4" w:space="0" w:color="auto"/>
              <w:right w:val="single" w:sz="4" w:space="0" w:color="auto"/>
            </w:tcBorders>
            <w:vAlign w:val="center"/>
          </w:tcPr>
          <w:p w14:paraId="45134B55" w14:textId="64F5821D" w:rsidR="00B034EA" w:rsidRPr="00B034EA" w:rsidRDefault="00B034EA" w:rsidP="00B034EA">
            <w:pPr>
              <w:spacing w:after="0" w:line="240" w:lineRule="auto"/>
              <w:rPr>
                <w:rFonts w:eastAsia="Times" w:cs="Times New Roman"/>
                <w:sz w:val="17"/>
                <w:szCs w:val="17"/>
              </w:rPr>
            </w:pPr>
          </w:p>
        </w:tc>
        <w:tc>
          <w:tcPr>
            <w:tcW w:w="1932" w:type="dxa"/>
            <w:gridSpan w:val="8"/>
            <w:tcBorders>
              <w:top w:val="single" w:sz="4" w:space="0" w:color="auto"/>
              <w:left w:val="single" w:sz="4" w:space="0" w:color="auto"/>
              <w:bottom w:val="single" w:sz="4" w:space="0" w:color="auto"/>
              <w:right w:val="single" w:sz="4" w:space="0" w:color="auto"/>
            </w:tcBorders>
            <w:vAlign w:val="center"/>
          </w:tcPr>
          <w:p w14:paraId="103DD51F" w14:textId="77777777" w:rsidR="00B034EA" w:rsidRPr="00B034EA" w:rsidRDefault="00B034EA" w:rsidP="00B034EA">
            <w:pPr>
              <w:spacing w:after="0" w:line="240" w:lineRule="auto"/>
              <w:rPr>
                <w:rFonts w:eastAsia="Times" w:cs="Times New Roman"/>
                <w:sz w:val="17"/>
                <w:szCs w:val="17"/>
              </w:rPr>
            </w:pPr>
            <w:r w:rsidRPr="00B034EA">
              <w:rPr>
                <w:rFonts w:eastAsia="Times" w:cs="Times New Roman"/>
                <w:sz w:val="17"/>
                <w:szCs w:val="17"/>
              </w:rPr>
              <w:t xml:space="preserve"> Uyruğu</w:t>
            </w:r>
          </w:p>
        </w:tc>
        <w:tc>
          <w:tcPr>
            <w:tcW w:w="2427" w:type="dxa"/>
            <w:gridSpan w:val="6"/>
            <w:tcBorders>
              <w:top w:val="single" w:sz="4" w:space="0" w:color="auto"/>
              <w:left w:val="single" w:sz="4" w:space="0" w:color="auto"/>
              <w:bottom w:val="single" w:sz="4" w:space="0" w:color="auto"/>
              <w:right w:val="single" w:sz="4" w:space="0" w:color="auto"/>
            </w:tcBorders>
            <w:vAlign w:val="center"/>
          </w:tcPr>
          <w:p w14:paraId="2F25C68D" w14:textId="41926F3B" w:rsidR="00B034EA" w:rsidRPr="00B034EA" w:rsidRDefault="00B034EA" w:rsidP="00B034EA">
            <w:pPr>
              <w:spacing w:after="0" w:line="240" w:lineRule="auto"/>
              <w:rPr>
                <w:rFonts w:eastAsia="Times" w:cs="Times New Roman"/>
                <w:sz w:val="17"/>
                <w:szCs w:val="17"/>
              </w:rPr>
            </w:pPr>
          </w:p>
        </w:tc>
      </w:tr>
      <w:tr w:rsidR="00B034EA" w:rsidRPr="00B034EA" w14:paraId="3F79161D" w14:textId="77777777" w:rsidTr="00FD5738">
        <w:trPr>
          <w:trHeight w:val="227"/>
        </w:trPr>
        <w:tc>
          <w:tcPr>
            <w:tcW w:w="2580" w:type="dxa"/>
            <w:gridSpan w:val="7"/>
            <w:tcBorders>
              <w:top w:val="single" w:sz="4" w:space="0" w:color="auto"/>
              <w:left w:val="single" w:sz="4" w:space="0" w:color="auto"/>
              <w:bottom w:val="single" w:sz="4" w:space="0" w:color="auto"/>
              <w:right w:val="single" w:sz="4" w:space="0" w:color="auto"/>
            </w:tcBorders>
            <w:vAlign w:val="center"/>
          </w:tcPr>
          <w:p w14:paraId="229FA693" w14:textId="77777777" w:rsidR="00B034EA" w:rsidRPr="00B034EA" w:rsidRDefault="00B034EA" w:rsidP="00B034EA">
            <w:pPr>
              <w:spacing w:after="0" w:line="240" w:lineRule="auto"/>
              <w:ind w:left="113"/>
              <w:rPr>
                <w:rFonts w:eastAsia="Times" w:cs="Times New Roman"/>
                <w:sz w:val="17"/>
                <w:szCs w:val="17"/>
              </w:rPr>
            </w:pPr>
            <w:r w:rsidRPr="00B034EA">
              <w:rPr>
                <w:rFonts w:eastAsia="Times" w:cs="Times New Roman"/>
                <w:sz w:val="17"/>
                <w:szCs w:val="17"/>
              </w:rPr>
              <w:t>T.C. Kimlik Numarası</w:t>
            </w:r>
          </w:p>
        </w:tc>
        <w:tc>
          <w:tcPr>
            <w:tcW w:w="3693" w:type="dxa"/>
            <w:gridSpan w:val="16"/>
            <w:tcBorders>
              <w:top w:val="single" w:sz="4" w:space="0" w:color="auto"/>
              <w:left w:val="single" w:sz="4" w:space="0" w:color="auto"/>
              <w:bottom w:val="single" w:sz="4" w:space="0" w:color="auto"/>
              <w:right w:val="single" w:sz="4" w:space="0" w:color="auto"/>
            </w:tcBorders>
            <w:vAlign w:val="center"/>
          </w:tcPr>
          <w:p w14:paraId="61C616F6" w14:textId="398D8301" w:rsidR="00B034EA" w:rsidRPr="00B034EA" w:rsidRDefault="00B034EA" w:rsidP="00B034EA">
            <w:pPr>
              <w:spacing w:after="0" w:line="240" w:lineRule="auto"/>
              <w:rPr>
                <w:rFonts w:eastAsia="Times" w:cs="Times New Roman"/>
                <w:sz w:val="17"/>
                <w:szCs w:val="17"/>
              </w:rPr>
            </w:pPr>
          </w:p>
        </w:tc>
        <w:tc>
          <w:tcPr>
            <w:tcW w:w="1932" w:type="dxa"/>
            <w:gridSpan w:val="8"/>
            <w:tcBorders>
              <w:top w:val="single" w:sz="4" w:space="0" w:color="auto"/>
              <w:left w:val="single" w:sz="4" w:space="0" w:color="auto"/>
              <w:bottom w:val="single" w:sz="4" w:space="0" w:color="auto"/>
              <w:right w:val="single" w:sz="4" w:space="0" w:color="auto"/>
            </w:tcBorders>
            <w:vAlign w:val="center"/>
          </w:tcPr>
          <w:p w14:paraId="076BD91A" w14:textId="77777777" w:rsidR="00B034EA" w:rsidRPr="00B034EA" w:rsidRDefault="00B034EA" w:rsidP="00B034EA">
            <w:pPr>
              <w:spacing w:after="0" w:line="240" w:lineRule="auto"/>
              <w:rPr>
                <w:rFonts w:eastAsia="Times" w:cs="Times New Roman"/>
                <w:sz w:val="17"/>
                <w:szCs w:val="17"/>
              </w:rPr>
            </w:pPr>
            <w:r w:rsidRPr="00B034EA">
              <w:rPr>
                <w:rFonts w:eastAsia="Times" w:cs="Times New Roman"/>
                <w:sz w:val="17"/>
                <w:szCs w:val="17"/>
              </w:rPr>
              <w:t xml:space="preserve"> Doğum Tarihi</w:t>
            </w:r>
          </w:p>
        </w:tc>
        <w:tc>
          <w:tcPr>
            <w:tcW w:w="2427" w:type="dxa"/>
            <w:gridSpan w:val="6"/>
            <w:tcBorders>
              <w:top w:val="single" w:sz="4" w:space="0" w:color="auto"/>
              <w:left w:val="single" w:sz="4" w:space="0" w:color="auto"/>
              <w:bottom w:val="single" w:sz="4" w:space="0" w:color="auto"/>
              <w:right w:val="single" w:sz="4" w:space="0" w:color="auto"/>
            </w:tcBorders>
            <w:vAlign w:val="center"/>
          </w:tcPr>
          <w:p w14:paraId="4F7465FA" w14:textId="29C1F6B6" w:rsidR="00B034EA" w:rsidRPr="00B034EA" w:rsidRDefault="00B034EA" w:rsidP="00E42264">
            <w:pPr>
              <w:spacing w:after="0" w:line="240" w:lineRule="auto"/>
              <w:rPr>
                <w:rFonts w:eastAsia="Times" w:cs="Times New Roman"/>
                <w:sz w:val="17"/>
                <w:szCs w:val="17"/>
              </w:rPr>
            </w:pPr>
          </w:p>
        </w:tc>
      </w:tr>
      <w:tr w:rsidR="00B034EA" w:rsidRPr="00B034EA" w14:paraId="3C85F3EC" w14:textId="77777777" w:rsidTr="00FD5738">
        <w:trPr>
          <w:trHeight w:val="227"/>
        </w:trPr>
        <w:tc>
          <w:tcPr>
            <w:tcW w:w="2580" w:type="dxa"/>
            <w:gridSpan w:val="7"/>
            <w:tcBorders>
              <w:top w:val="single" w:sz="4" w:space="0" w:color="auto"/>
              <w:left w:val="single" w:sz="4" w:space="0" w:color="auto"/>
              <w:bottom w:val="single" w:sz="4" w:space="0" w:color="auto"/>
              <w:right w:val="single" w:sz="4" w:space="0" w:color="auto"/>
            </w:tcBorders>
            <w:vAlign w:val="center"/>
          </w:tcPr>
          <w:p w14:paraId="23523EC3" w14:textId="77777777" w:rsidR="00B034EA" w:rsidRPr="00B034EA" w:rsidRDefault="00B034EA" w:rsidP="00B034EA">
            <w:pPr>
              <w:spacing w:after="0" w:line="240" w:lineRule="auto"/>
              <w:ind w:left="113"/>
              <w:rPr>
                <w:rFonts w:eastAsia="Times" w:cs="Times New Roman"/>
                <w:sz w:val="17"/>
                <w:szCs w:val="17"/>
              </w:rPr>
            </w:pPr>
            <w:r w:rsidRPr="00B034EA">
              <w:rPr>
                <w:rFonts w:eastAsia="Times" w:cs="Times New Roman"/>
                <w:sz w:val="17"/>
                <w:szCs w:val="17"/>
              </w:rPr>
              <w:t>Cinsiyeti</w:t>
            </w:r>
          </w:p>
        </w:tc>
        <w:tc>
          <w:tcPr>
            <w:tcW w:w="3693" w:type="dxa"/>
            <w:gridSpan w:val="16"/>
            <w:tcBorders>
              <w:top w:val="single" w:sz="4" w:space="0" w:color="auto"/>
              <w:left w:val="single" w:sz="4" w:space="0" w:color="auto"/>
              <w:bottom w:val="single" w:sz="4" w:space="0" w:color="auto"/>
              <w:right w:val="single" w:sz="4" w:space="0" w:color="auto"/>
            </w:tcBorders>
            <w:vAlign w:val="center"/>
          </w:tcPr>
          <w:p w14:paraId="253E8BB8" w14:textId="04E7897F" w:rsidR="00B034EA" w:rsidRPr="00B034EA" w:rsidRDefault="00B034EA" w:rsidP="00B034EA">
            <w:pPr>
              <w:spacing w:after="0" w:line="240" w:lineRule="auto"/>
              <w:rPr>
                <w:rFonts w:eastAsia="Times" w:cs="Times New Roman"/>
                <w:sz w:val="17"/>
                <w:szCs w:val="17"/>
              </w:rPr>
            </w:pPr>
          </w:p>
        </w:tc>
        <w:tc>
          <w:tcPr>
            <w:tcW w:w="1932" w:type="dxa"/>
            <w:gridSpan w:val="8"/>
            <w:tcBorders>
              <w:top w:val="single" w:sz="4" w:space="0" w:color="auto"/>
              <w:left w:val="single" w:sz="4" w:space="0" w:color="auto"/>
              <w:bottom w:val="single" w:sz="4" w:space="0" w:color="auto"/>
              <w:right w:val="single" w:sz="4" w:space="0" w:color="auto"/>
            </w:tcBorders>
            <w:vAlign w:val="center"/>
          </w:tcPr>
          <w:p w14:paraId="6B82D341" w14:textId="77777777" w:rsidR="00B034EA" w:rsidRPr="00B034EA" w:rsidRDefault="00B034EA" w:rsidP="00B034EA">
            <w:pPr>
              <w:spacing w:after="0" w:line="240" w:lineRule="auto"/>
              <w:rPr>
                <w:rFonts w:eastAsia="Times" w:cs="Times New Roman"/>
                <w:sz w:val="17"/>
                <w:szCs w:val="17"/>
              </w:rPr>
            </w:pPr>
            <w:r w:rsidRPr="00B034EA">
              <w:rPr>
                <w:rFonts w:eastAsia="Times" w:cs="Times New Roman"/>
                <w:sz w:val="17"/>
                <w:szCs w:val="17"/>
              </w:rPr>
              <w:t xml:space="preserve"> Cep Telefonu</w:t>
            </w:r>
          </w:p>
        </w:tc>
        <w:tc>
          <w:tcPr>
            <w:tcW w:w="2427" w:type="dxa"/>
            <w:gridSpan w:val="6"/>
            <w:tcBorders>
              <w:top w:val="single" w:sz="4" w:space="0" w:color="auto"/>
              <w:left w:val="single" w:sz="4" w:space="0" w:color="auto"/>
              <w:bottom w:val="single" w:sz="4" w:space="0" w:color="auto"/>
              <w:right w:val="single" w:sz="4" w:space="0" w:color="auto"/>
            </w:tcBorders>
            <w:vAlign w:val="center"/>
          </w:tcPr>
          <w:p w14:paraId="14EF5469" w14:textId="5C13CE49" w:rsidR="00B034EA" w:rsidRPr="00B034EA" w:rsidRDefault="00C6478D" w:rsidP="00B034EA">
            <w:pPr>
              <w:spacing w:after="0" w:line="240" w:lineRule="auto"/>
              <w:rPr>
                <w:rFonts w:eastAsia="Times" w:cs="Times New Roman"/>
                <w:sz w:val="17"/>
                <w:szCs w:val="17"/>
              </w:rPr>
            </w:pPr>
            <w:r>
              <w:rPr>
                <w:rFonts w:eastAsia="Times" w:cs="Times New Roman"/>
                <w:sz w:val="17"/>
                <w:szCs w:val="17"/>
              </w:rPr>
              <w:t xml:space="preserve"> </w:t>
            </w:r>
          </w:p>
        </w:tc>
      </w:tr>
      <w:tr w:rsidR="00B034EA" w:rsidRPr="00B034EA" w14:paraId="785D7697" w14:textId="77777777" w:rsidTr="00FD5738">
        <w:trPr>
          <w:trHeight w:val="227"/>
        </w:trPr>
        <w:tc>
          <w:tcPr>
            <w:tcW w:w="2580" w:type="dxa"/>
            <w:gridSpan w:val="7"/>
            <w:tcBorders>
              <w:top w:val="single" w:sz="4" w:space="0" w:color="auto"/>
              <w:left w:val="single" w:sz="4" w:space="0" w:color="auto"/>
              <w:bottom w:val="single" w:sz="4" w:space="0" w:color="auto"/>
              <w:right w:val="single" w:sz="4" w:space="0" w:color="auto"/>
            </w:tcBorders>
            <w:vAlign w:val="center"/>
          </w:tcPr>
          <w:p w14:paraId="79EB6BEA" w14:textId="77777777" w:rsidR="00B034EA" w:rsidRPr="00B034EA" w:rsidRDefault="00B034EA" w:rsidP="00B034EA">
            <w:pPr>
              <w:tabs>
                <w:tab w:val="left" w:pos="1878"/>
              </w:tabs>
              <w:spacing w:after="0" w:line="240" w:lineRule="auto"/>
              <w:ind w:left="113"/>
              <w:rPr>
                <w:rFonts w:cs="Times New Roman"/>
                <w:noProof/>
                <w:sz w:val="17"/>
                <w:szCs w:val="17"/>
              </w:rPr>
            </w:pPr>
            <w:proofErr w:type="gramStart"/>
            <w:r w:rsidRPr="00B034EA">
              <w:rPr>
                <w:rFonts w:eastAsia="Times" w:cs="Times New Roman"/>
                <w:sz w:val="17"/>
                <w:szCs w:val="17"/>
              </w:rPr>
              <w:t>e</w:t>
            </w:r>
            <w:proofErr w:type="gramEnd"/>
            <w:r w:rsidRPr="00B034EA">
              <w:rPr>
                <w:rFonts w:eastAsia="Times" w:cs="Times New Roman"/>
                <w:sz w:val="17"/>
                <w:szCs w:val="17"/>
              </w:rPr>
              <w:t>-Posta Adresi</w:t>
            </w:r>
          </w:p>
        </w:tc>
        <w:tc>
          <w:tcPr>
            <w:tcW w:w="8052" w:type="dxa"/>
            <w:gridSpan w:val="30"/>
            <w:tcBorders>
              <w:top w:val="single" w:sz="4" w:space="0" w:color="auto"/>
              <w:left w:val="single" w:sz="4" w:space="0" w:color="auto"/>
              <w:bottom w:val="single" w:sz="4" w:space="0" w:color="auto"/>
              <w:right w:val="single" w:sz="4" w:space="0" w:color="auto"/>
            </w:tcBorders>
            <w:vAlign w:val="center"/>
          </w:tcPr>
          <w:p w14:paraId="5797DF46" w14:textId="77777777" w:rsidR="00B034EA" w:rsidRPr="00B034EA" w:rsidRDefault="00B034EA" w:rsidP="00B034EA">
            <w:pPr>
              <w:spacing w:after="0" w:line="240" w:lineRule="auto"/>
              <w:rPr>
                <w:rFonts w:eastAsia="Times" w:cs="Times New Roman"/>
                <w:sz w:val="17"/>
                <w:szCs w:val="17"/>
              </w:rPr>
            </w:pPr>
            <w:r w:rsidRPr="00B034EA">
              <w:rPr>
                <w:rFonts w:eastAsia="Times" w:cs="Times New Roman"/>
                <w:sz w:val="17"/>
                <w:szCs w:val="17"/>
              </w:rPr>
              <w:t xml:space="preserve"> </w:t>
            </w:r>
          </w:p>
        </w:tc>
      </w:tr>
      <w:tr w:rsidR="00B034EA" w:rsidRPr="00B034EA" w14:paraId="20135399" w14:textId="77777777" w:rsidTr="00FD5738">
        <w:trPr>
          <w:trHeight w:val="174"/>
        </w:trPr>
        <w:tc>
          <w:tcPr>
            <w:tcW w:w="2580" w:type="dxa"/>
            <w:gridSpan w:val="7"/>
            <w:tcBorders>
              <w:top w:val="single" w:sz="4" w:space="0" w:color="auto"/>
              <w:left w:val="single" w:sz="4" w:space="0" w:color="auto"/>
              <w:right w:val="single" w:sz="4" w:space="0" w:color="auto"/>
            </w:tcBorders>
            <w:vAlign w:val="center"/>
          </w:tcPr>
          <w:p w14:paraId="349B69DB" w14:textId="77777777" w:rsidR="00B034EA" w:rsidRPr="00B034EA" w:rsidRDefault="00E42264" w:rsidP="00B034EA">
            <w:pPr>
              <w:tabs>
                <w:tab w:val="center" w:pos="743"/>
              </w:tabs>
              <w:spacing w:after="0" w:line="240" w:lineRule="auto"/>
              <w:ind w:left="113"/>
              <w:rPr>
                <w:rFonts w:eastAsia="Times" w:cs="Times New Roman"/>
                <w:sz w:val="17"/>
                <w:szCs w:val="17"/>
              </w:rPr>
            </w:pPr>
            <w:r>
              <w:rPr>
                <w:rFonts w:eastAsia="Times" w:cs="Times New Roman"/>
                <w:sz w:val="17"/>
                <w:szCs w:val="17"/>
              </w:rPr>
              <w:t>Eğitim Durumu</w:t>
            </w:r>
          </w:p>
        </w:tc>
        <w:tc>
          <w:tcPr>
            <w:tcW w:w="8052" w:type="dxa"/>
            <w:gridSpan w:val="30"/>
            <w:tcBorders>
              <w:top w:val="single" w:sz="4" w:space="0" w:color="auto"/>
              <w:left w:val="single" w:sz="4" w:space="0" w:color="auto"/>
              <w:right w:val="single" w:sz="4" w:space="0" w:color="auto"/>
            </w:tcBorders>
            <w:vAlign w:val="center"/>
          </w:tcPr>
          <w:p w14:paraId="4938B8B8" w14:textId="77777777" w:rsidR="00B034EA" w:rsidRPr="00B034EA" w:rsidRDefault="00E42264" w:rsidP="00E42264">
            <w:pPr>
              <w:tabs>
                <w:tab w:val="center" w:pos="743"/>
              </w:tabs>
              <w:spacing w:after="0" w:line="240" w:lineRule="auto"/>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 xml:space="preserve"> </w:t>
            </w:r>
            <w:r>
              <w:rPr>
                <w:rFonts w:eastAsia="Times" w:cs="Times New Roman"/>
                <w:sz w:val="17"/>
                <w:szCs w:val="17"/>
              </w:rPr>
              <w:t>Okuryazar</w:t>
            </w:r>
            <w:r w:rsidRPr="00B034EA">
              <w:rPr>
                <w:rFonts w:eastAsia="Times" w:cs="Times New Roman"/>
                <w:sz w:val="17"/>
                <w:szCs w:val="17"/>
              </w:rPr>
              <w:t xml:space="preserve"> </w:t>
            </w:r>
            <w:r w:rsidR="00B034EA" w:rsidRPr="00B034EA">
              <w:rPr>
                <w:rFonts w:eastAsia="Times" w:cs="Times New Roman"/>
                <w:sz w:val="17"/>
                <w:szCs w:val="17"/>
              </w:rPr>
              <w:t xml:space="preserve">  </w:t>
            </w:r>
            <w:r w:rsidRPr="00B034EA">
              <w:rPr>
                <w:rFonts w:eastAsia="Times" w:cs="Times New Roman"/>
                <w:sz w:val="17"/>
                <w:szCs w:val="17"/>
              </w:rPr>
              <w:sym w:font="Wingdings 2" w:char="F0A3"/>
            </w:r>
            <w:r w:rsidR="00B034EA" w:rsidRPr="00B034EA">
              <w:rPr>
                <w:rFonts w:eastAsia="Times" w:cs="Times New Roman"/>
                <w:sz w:val="17"/>
                <w:szCs w:val="17"/>
              </w:rPr>
              <w:t>İlkokul</w:t>
            </w:r>
            <w:r>
              <w:rPr>
                <w:rFonts w:eastAsia="Times" w:cs="Times New Roman"/>
                <w:sz w:val="17"/>
                <w:szCs w:val="17"/>
              </w:rPr>
              <w:t xml:space="preserve"> </w:t>
            </w:r>
            <w:r w:rsidR="00B034EA" w:rsidRPr="00B034EA">
              <w:rPr>
                <w:rFonts w:eastAsia="Times" w:cs="Times New Roman"/>
                <w:sz w:val="17"/>
                <w:szCs w:val="17"/>
              </w:rPr>
              <w:t xml:space="preserve"> </w:t>
            </w:r>
            <w:r w:rsidR="00B034EA" w:rsidRPr="00B034EA">
              <w:rPr>
                <w:rFonts w:eastAsia="Times" w:cs="Times New Roman"/>
                <w:sz w:val="17"/>
                <w:szCs w:val="17"/>
              </w:rPr>
              <w:sym w:font="Wingdings 2" w:char="F0A3"/>
            </w:r>
            <w:r w:rsidR="00B034EA" w:rsidRPr="00B034EA">
              <w:rPr>
                <w:rFonts w:eastAsia="Times" w:cs="Times New Roman"/>
                <w:sz w:val="17"/>
                <w:szCs w:val="17"/>
              </w:rPr>
              <w:t>Orta Okul</w:t>
            </w:r>
            <w:r>
              <w:rPr>
                <w:rFonts w:eastAsia="Times" w:cs="Times New Roman"/>
                <w:sz w:val="17"/>
                <w:szCs w:val="17"/>
              </w:rPr>
              <w:t xml:space="preserve"> </w:t>
            </w:r>
            <w:r w:rsidR="00B034EA" w:rsidRPr="00B034EA">
              <w:rPr>
                <w:rFonts w:eastAsia="Times" w:cs="Times New Roman"/>
                <w:sz w:val="17"/>
                <w:szCs w:val="17"/>
              </w:rPr>
              <w:t xml:space="preserve"> </w:t>
            </w:r>
            <w:r>
              <w:rPr>
                <w:rFonts w:eastAsia="Times" w:cs="Times New Roman"/>
                <w:sz w:val="17"/>
                <w:szCs w:val="17"/>
              </w:rPr>
              <w:t xml:space="preserve"> </w:t>
            </w:r>
            <w:r w:rsidR="00B034EA" w:rsidRPr="00B034EA">
              <w:rPr>
                <w:rFonts w:eastAsia="Times" w:cs="Times New Roman"/>
                <w:sz w:val="17"/>
                <w:szCs w:val="17"/>
              </w:rPr>
              <w:sym w:font="Wingdings 2" w:char="F0A3"/>
            </w:r>
            <w:r w:rsidR="00B034EA" w:rsidRPr="00B034EA">
              <w:rPr>
                <w:rFonts w:eastAsia="Times" w:cs="Times New Roman"/>
                <w:sz w:val="17"/>
                <w:szCs w:val="17"/>
              </w:rPr>
              <w:t xml:space="preserve"> Meslek Lisesi</w:t>
            </w:r>
            <w:r>
              <w:rPr>
                <w:rFonts w:eastAsia="Times" w:cs="Times New Roman"/>
                <w:sz w:val="17"/>
                <w:szCs w:val="17"/>
              </w:rPr>
              <w:t xml:space="preserve">  </w:t>
            </w:r>
            <w:r w:rsidR="00B034EA" w:rsidRPr="00B034EA">
              <w:rPr>
                <w:rFonts w:eastAsia="Times" w:cs="Times New Roman"/>
                <w:sz w:val="17"/>
                <w:szCs w:val="17"/>
              </w:rPr>
              <w:t xml:space="preserve"> </w:t>
            </w:r>
            <w:r w:rsidR="00B034EA" w:rsidRPr="00B034EA">
              <w:rPr>
                <w:rFonts w:eastAsia="Times" w:cs="Times New Roman"/>
                <w:sz w:val="17"/>
                <w:szCs w:val="17"/>
              </w:rPr>
              <w:sym w:font="Wingdings 2" w:char="F0A3"/>
            </w:r>
            <w:r w:rsidR="00B034EA" w:rsidRPr="00B034EA">
              <w:rPr>
                <w:rFonts w:eastAsia="Times" w:cs="Times New Roman"/>
                <w:sz w:val="17"/>
                <w:szCs w:val="17"/>
              </w:rPr>
              <w:t xml:space="preserve">Genel Lise </w:t>
            </w:r>
            <w:r w:rsidR="00B034EA" w:rsidRPr="00B034EA">
              <w:rPr>
                <w:rFonts w:eastAsia="Times" w:cs="Times New Roman"/>
                <w:sz w:val="17"/>
                <w:szCs w:val="17"/>
              </w:rPr>
              <w:sym w:font="Wingdings 2" w:char="F0A3"/>
            </w:r>
            <w:r w:rsidR="00B034EA" w:rsidRPr="00B034EA">
              <w:rPr>
                <w:rFonts w:eastAsia="Times" w:cs="Times New Roman"/>
                <w:sz w:val="17"/>
                <w:szCs w:val="17"/>
              </w:rPr>
              <w:t xml:space="preserve">Meslek Yüksek Okulu </w:t>
            </w:r>
            <w:r w:rsidR="00B034EA" w:rsidRPr="00B034EA">
              <w:rPr>
                <w:rFonts w:eastAsia="Times" w:cs="Times New Roman"/>
                <w:sz w:val="17"/>
                <w:szCs w:val="17"/>
              </w:rPr>
              <w:sym w:font="Wingdings 2" w:char="F0A3"/>
            </w:r>
            <w:r w:rsidRPr="00B034EA">
              <w:rPr>
                <w:rFonts w:eastAsia="Times" w:cs="Times New Roman"/>
                <w:sz w:val="17"/>
                <w:szCs w:val="17"/>
              </w:rPr>
              <w:t xml:space="preserve"> </w:t>
            </w:r>
            <w:r>
              <w:rPr>
                <w:rFonts w:eastAsia="Times" w:cs="Times New Roman"/>
                <w:sz w:val="17"/>
                <w:szCs w:val="17"/>
              </w:rPr>
              <w:t>Lisans</w:t>
            </w:r>
            <w:r w:rsidRPr="00B034EA">
              <w:rPr>
                <w:rFonts w:eastAsia="Times" w:cs="Times New Roman"/>
                <w:sz w:val="17"/>
                <w:szCs w:val="17"/>
              </w:rPr>
              <w:t xml:space="preserve"> </w:t>
            </w:r>
            <w:r w:rsidRPr="00B034EA">
              <w:rPr>
                <w:rFonts w:eastAsia="Times" w:cs="Times New Roman"/>
                <w:sz w:val="17"/>
                <w:szCs w:val="17"/>
              </w:rPr>
              <w:sym w:font="Wingdings 2" w:char="F0A3"/>
            </w:r>
            <w:r>
              <w:rPr>
                <w:rFonts w:eastAsia="Times" w:cs="Times New Roman"/>
                <w:sz w:val="17"/>
                <w:szCs w:val="17"/>
              </w:rPr>
              <w:t>Yüksek Lisans</w:t>
            </w:r>
            <w:r w:rsidRPr="00B034EA">
              <w:rPr>
                <w:rFonts w:eastAsia="Times" w:cs="Times New Roman"/>
                <w:sz w:val="17"/>
                <w:szCs w:val="17"/>
              </w:rPr>
              <w:t xml:space="preserve">      </w:t>
            </w:r>
          </w:p>
        </w:tc>
      </w:tr>
      <w:tr w:rsidR="00B034EA" w:rsidRPr="00B034EA" w14:paraId="64C5A35E" w14:textId="77777777" w:rsidTr="00FD5738">
        <w:trPr>
          <w:trHeight w:val="206"/>
        </w:trPr>
        <w:tc>
          <w:tcPr>
            <w:tcW w:w="2580" w:type="dxa"/>
            <w:gridSpan w:val="7"/>
            <w:tcBorders>
              <w:top w:val="single" w:sz="4" w:space="0" w:color="auto"/>
              <w:left w:val="single" w:sz="4" w:space="0" w:color="auto"/>
              <w:right w:val="single" w:sz="4" w:space="0" w:color="auto"/>
            </w:tcBorders>
            <w:vAlign w:val="center"/>
          </w:tcPr>
          <w:p w14:paraId="207AC583" w14:textId="77777777" w:rsidR="00B034EA" w:rsidRPr="00B034EA" w:rsidRDefault="00B034EA" w:rsidP="00B034EA">
            <w:pPr>
              <w:tabs>
                <w:tab w:val="center" w:pos="743"/>
              </w:tabs>
              <w:spacing w:after="0" w:line="240" w:lineRule="auto"/>
              <w:ind w:left="113"/>
              <w:rPr>
                <w:rFonts w:eastAsia="Times" w:cs="Times New Roman"/>
                <w:sz w:val="17"/>
                <w:szCs w:val="17"/>
              </w:rPr>
            </w:pPr>
            <w:r w:rsidRPr="00B034EA">
              <w:rPr>
                <w:rFonts w:eastAsia="Times" w:cs="Times New Roman"/>
                <w:sz w:val="17"/>
                <w:szCs w:val="17"/>
              </w:rPr>
              <w:t>İletişim Adresi</w:t>
            </w:r>
          </w:p>
        </w:tc>
        <w:tc>
          <w:tcPr>
            <w:tcW w:w="8052" w:type="dxa"/>
            <w:gridSpan w:val="30"/>
            <w:tcBorders>
              <w:top w:val="single" w:sz="4" w:space="0" w:color="auto"/>
              <w:left w:val="single" w:sz="4" w:space="0" w:color="auto"/>
              <w:right w:val="single" w:sz="4" w:space="0" w:color="auto"/>
            </w:tcBorders>
            <w:vAlign w:val="center"/>
          </w:tcPr>
          <w:p w14:paraId="20F7FD85" w14:textId="77777777" w:rsidR="00B034EA" w:rsidRPr="00B034EA" w:rsidRDefault="00B034EA" w:rsidP="00B034EA">
            <w:pPr>
              <w:tabs>
                <w:tab w:val="center" w:pos="743"/>
              </w:tabs>
              <w:spacing w:after="0" w:line="240" w:lineRule="auto"/>
              <w:rPr>
                <w:rFonts w:eastAsia="Times" w:cs="Times New Roman"/>
                <w:sz w:val="17"/>
                <w:szCs w:val="17"/>
              </w:rPr>
            </w:pPr>
          </w:p>
        </w:tc>
      </w:tr>
      <w:tr w:rsidR="00B034EA" w:rsidRPr="00B034EA" w14:paraId="458F4C13" w14:textId="77777777" w:rsidTr="00B034EA">
        <w:trPr>
          <w:trHeight w:val="20"/>
        </w:trPr>
        <w:tc>
          <w:tcPr>
            <w:tcW w:w="10632" w:type="dxa"/>
            <w:gridSpan w:val="37"/>
            <w:tcBorders>
              <w:top w:val="single" w:sz="4" w:space="0" w:color="auto"/>
              <w:left w:val="single" w:sz="4" w:space="0" w:color="auto"/>
              <w:bottom w:val="single" w:sz="4" w:space="0" w:color="auto"/>
              <w:right w:val="single" w:sz="4" w:space="0" w:color="auto"/>
            </w:tcBorders>
            <w:vAlign w:val="center"/>
          </w:tcPr>
          <w:p w14:paraId="0D193501" w14:textId="77777777" w:rsidR="00E42264" w:rsidRDefault="00B034EA" w:rsidP="00B034EA">
            <w:pPr>
              <w:tabs>
                <w:tab w:val="center" w:pos="3294"/>
              </w:tabs>
              <w:spacing w:after="0" w:line="240" w:lineRule="auto"/>
              <w:rPr>
                <w:rFonts w:eastAsia="Times" w:cs="Times New Roman"/>
                <w:sz w:val="17"/>
                <w:szCs w:val="17"/>
              </w:rPr>
            </w:pPr>
            <w:r w:rsidRPr="00B034EA">
              <w:rPr>
                <w:rFonts w:eastAsia="Times" w:cs="Times New Roman"/>
                <w:sz w:val="17"/>
                <w:szCs w:val="17"/>
              </w:rPr>
              <w:t xml:space="preserve">Herhangi bir Mesleki Yeterlilik Belgesine sahip misiniz?           </w:t>
            </w:r>
            <w:r w:rsidRPr="00B034EA">
              <w:rPr>
                <w:rFonts w:eastAsia="Times" w:cs="Times New Roman"/>
                <w:sz w:val="17"/>
                <w:szCs w:val="17"/>
              </w:rPr>
              <w:sym w:font="Wingdings 2" w:char="F0A3"/>
            </w:r>
            <w:r w:rsidRPr="00B034EA">
              <w:rPr>
                <w:rFonts w:eastAsia="Times" w:cs="Times New Roman"/>
                <w:sz w:val="17"/>
                <w:szCs w:val="17"/>
              </w:rPr>
              <w:t xml:space="preserve">  Evet    </w:t>
            </w:r>
            <w:r w:rsidRPr="00B034EA">
              <w:rPr>
                <w:rFonts w:eastAsia="Times" w:cs="Times New Roman"/>
                <w:sz w:val="17"/>
                <w:szCs w:val="17"/>
              </w:rPr>
              <w:sym w:font="Wingdings 2" w:char="F0A3"/>
            </w:r>
            <w:r w:rsidRPr="00B034EA">
              <w:rPr>
                <w:rFonts w:eastAsia="Times" w:cs="Times New Roman"/>
                <w:sz w:val="17"/>
                <w:szCs w:val="17"/>
              </w:rPr>
              <w:t xml:space="preserve">  Hayır</w:t>
            </w:r>
            <w:r w:rsidR="00E42264">
              <w:rPr>
                <w:rFonts w:eastAsia="Times" w:cs="Times New Roman"/>
                <w:sz w:val="17"/>
                <w:szCs w:val="17"/>
              </w:rPr>
              <w:t xml:space="preserve"> </w:t>
            </w:r>
          </w:p>
          <w:p w14:paraId="1B131167" w14:textId="77777777" w:rsidR="00E42264" w:rsidRPr="00B034EA" w:rsidRDefault="00E42264" w:rsidP="00E42264">
            <w:pPr>
              <w:tabs>
                <w:tab w:val="center" w:pos="3294"/>
              </w:tabs>
              <w:spacing w:after="0" w:line="240" w:lineRule="auto"/>
              <w:rPr>
                <w:rFonts w:eastAsia="Times" w:cs="Times New Roman"/>
                <w:sz w:val="17"/>
                <w:szCs w:val="17"/>
              </w:rPr>
            </w:pPr>
            <w:r w:rsidRPr="00B034EA">
              <w:rPr>
                <w:rFonts w:eastAsia="Times" w:cs="Times New Roman"/>
                <w:sz w:val="17"/>
                <w:szCs w:val="17"/>
              </w:rPr>
              <w:t xml:space="preserve">Cevabınız </w:t>
            </w:r>
            <w:proofErr w:type="gramStart"/>
            <w:r w:rsidRPr="00B034EA">
              <w:rPr>
                <w:rFonts w:eastAsia="Times" w:cs="Times New Roman"/>
                <w:sz w:val="17"/>
                <w:szCs w:val="17"/>
              </w:rPr>
              <w:t>Evet</w:t>
            </w:r>
            <w:proofErr w:type="gramEnd"/>
            <w:r w:rsidRPr="00B034EA">
              <w:rPr>
                <w:rFonts w:eastAsia="Times" w:cs="Times New Roman"/>
                <w:sz w:val="17"/>
                <w:szCs w:val="17"/>
              </w:rPr>
              <w:t xml:space="preserve"> ise açıklayınız.</w:t>
            </w:r>
          </w:p>
        </w:tc>
      </w:tr>
      <w:tr w:rsidR="00B034EA" w:rsidRPr="00B034EA" w14:paraId="15EFB8BC" w14:textId="77777777" w:rsidTr="00B034EA">
        <w:trPr>
          <w:trHeight w:val="20"/>
        </w:trPr>
        <w:tc>
          <w:tcPr>
            <w:tcW w:w="10632" w:type="dxa"/>
            <w:gridSpan w:val="37"/>
            <w:tcBorders>
              <w:top w:val="single" w:sz="4" w:space="0" w:color="auto"/>
              <w:left w:val="single" w:sz="4" w:space="0" w:color="auto"/>
              <w:bottom w:val="nil"/>
              <w:right w:val="single" w:sz="4" w:space="0" w:color="auto"/>
            </w:tcBorders>
            <w:vAlign w:val="center"/>
          </w:tcPr>
          <w:p w14:paraId="25663C76" w14:textId="77777777" w:rsidR="00E42264" w:rsidRDefault="00B034EA" w:rsidP="00B034EA">
            <w:pPr>
              <w:spacing w:after="0" w:line="240" w:lineRule="auto"/>
              <w:rPr>
                <w:rFonts w:eastAsia="Times" w:cs="Times New Roman"/>
                <w:sz w:val="17"/>
                <w:szCs w:val="17"/>
              </w:rPr>
            </w:pPr>
            <w:r w:rsidRPr="00B034EA">
              <w:rPr>
                <w:rFonts w:eastAsia="Times" w:cs="Times New Roman"/>
                <w:sz w:val="17"/>
                <w:szCs w:val="17"/>
              </w:rPr>
              <w:t>Sınav performansını etkileyebilecek özel durumunuz</w:t>
            </w:r>
            <w:r w:rsidR="00440516">
              <w:rPr>
                <w:rFonts w:eastAsia="Times" w:cs="Times New Roman"/>
                <w:sz w:val="17"/>
                <w:szCs w:val="17"/>
              </w:rPr>
              <w:t xml:space="preserve"> ya da fiziksel bir engeliniz</w:t>
            </w:r>
            <w:r w:rsidRPr="00B034EA">
              <w:rPr>
                <w:rFonts w:eastAsia="Times" w:cs="Times New Roman"/>
                <w:sz w:val="17"/>
                <w:szCs w:val="17"/>
              </w:rPr>
              <w:t xml:space="preserve"> var mı?          </w:t>
            </w:r>
            <w:r w:rsidRPr="00B034EA">
              <w:rPr>
                <w:rFonts w:eastAsia="Times" w:cs="Times New Roman"/>
                <w:sz w:val="17"/>
                <w:szCs w:val="17"/>
              </w:rPr>
              <w:sym w:font="Wingdings 2" w:char="F0A3"/>
            </w:r>
            <w:r w:rsidRPr="00B034EA">
              <w:rPr>
                <w:rFonts w:eastAsia="Times" w:cs="Times New Roman"/>
                <w:sz w:val="17"/>
                <w:szCs w:val="17"/>
              </w:rPr>
              <w:t xml:space="preserve"> Evet     </w:t>
            </w:r>
            <w:r w:rsidRPr="00B034EA">
              <w:rPr>
                <w:rFonts w:eastAsia="Times" w:cs="Times New Roman"/>
                <w:sz w:val="17"/>
                <w:szCs w:val="17"/>
              </w:rPr>
              <w:sym w:font="Wingdings 2" w:char="F0A3"/>
            </w:r>
            <w:r w:rsidRPr="00B034EA">
              <w:rPr>
                <w:rFonts w:eastAsia="Times" w:cs="Times New Roman"/>
                <w:sz w:val="17"/>
                <w:szCs w:val="17"/>
              </w:rPr>
              <w:t xml:space="preserve">Hayır </w:t>
            </w:r>
            <w:r w:rsidRPr="00B034EA">
              <w:rPr>
                <w:rFonts w:eastAsia="Times" w:cs="Times New Roman"/>
                <w:sz w:val="17"/>
                <w:szCs w:val="17"/>
              </w:rPr>
              <w:tab/>
            </w:r>
          </w:p>
          <w:p w14:paraId="5E2A4040" w14:textId="77777777" w:rsidR="00B034EA" w:rsidRPr="00B034EA" w:rsidRDefault="00B034EA" w:rsidP="00E42264">
            <w:pPr>
              <w:spacing w:after="0" w:line="240" w:lineRule="auto"/>
              <w:rPr>
                <w:rFonts w:eastAsia="Times" w:cs="Times New Roman"/>
                <w:sz w:val="17"/>
                <w:szCs w:val="17"/>
              </w:rPr>
            </w:pPr>
            <w:r w:rsidRPr="00B034EA">
              <w:rPr>
                <w:rFonts w:eastAsia="Times" w:cs="Times New Roman"/>
                <w:sz w:val="17"/>
                <w:szCs w:val="17"/>
              </w:rPr>
              <w:t xml:space="preserve">Cevabınız </w:t>
            </w:r>
            <w:proofErr w:type="gramStart"/>
            <w:r w:rsidRPr="00B034EA">
              <w:rPr>
                <w:rFonts w:eastAsia="Times" w:cs="Times New Roman"/>
                <w:sz w:val="17"/>
                <w:szCs w:val="17"/>
              </w:rPr>
              <w:t>Evet</w:t>
            </w:r>
            <w:proofErr w:type="gramEnd"/>
            <w:r w:rsidRPr="00B034EA">
              <w:rPr>
                <w:rFonts w:eastAsia="Times" w:cs="Times New Roman"/>
                <w:sz w:val="17"/>
                <w:szCs w:val="17"/>
              </w:rPr>
              <w:t xml:space="preserve"> ise açıklayınız. </w:t>
            </w:r>
          </w:p>
        </w:tc>
      </w:tr>
      <w:tr w:rsidR="00B034EA" w:rsidRPr="00B034EA" w14:paraId="07FBC3C9" w14:textId="77777777" w:rsidTr="00B034EA">
        <w:trPr>
          <w:trHeight w:val="221"/>
        </w:trPr>
        <w:tc>
          <w:tcPr>
            <w:tcW w:w="10632" w:type="dxa"/>
            <w:gridSpan w:val="37"/>
            <w:tcBorders>
              <w:top w:val="single" w:sz="4" w:space="0" w:color="auto"/>
              <w:left w:val="single" w:sz="4" w:space="0" w:color="auto"/>
              <w:bottom w:val="single" w:sz="4" w:space="0" w:color="auto"/>
              <w:right w:val="single" w:sz="4" w:space="0" w:color="auto"/>
            </w:tcBorders>
            <w:shd w:val="clear" w:color="auto" w:fill="F2F2F2"/>
            <w:vAlign w:val="center"/>
          </w:tcPr>
          <w:p w14:paraId="288EC3D6" w14:textId="77777777" w:rsidR="00B034EA" w:rsidRPr="00B034EA" w:rsidRDefault="00B034EA" w:rsidP="00B034EA">
            <w:pPr>
              <w:tabs>
                <w:tab w:val="center" w:pos="3294"/>
              </w:tabs>
              <w:spacing w:after="0" w:line="240" w:lineRule="auto"/>
              <w:ind w:left="113"/>
              <w:jc w:val="center"/>
              <w:rPr>
                <w:rFonts w:eastAsia="Times" w:cs="Times New Roman"/>
                <w:b/>
                <w:sz w:val="17"/>
                <w:szCs w:val="17"/>
              </w:rPr>
            </w:pPr>
            <w:r w:rsidRPr="00B034EA">
              <w:rPr>
                <w:rFonts w:eastAsia="Times" w:cs="Times New Roman"/>
                <w:b/>
                <w:sz w:val="17"/>
                <w:szCs w:val="17"/>
              </w:rPr>
              <w:t>İŞYERİ BİLGİLERİ</w:t>
            </w:r>
          </w:p>
        </w:tc>
      </w:tr>
      <w:tr w:rsidR="00B034EA" w:rsidRPr="00B034EA" w14:paraId="3FB073C1" w14:textId="77777777" w:rsidTr="00FD5738">
        <w:trPr>
          <w:trHeight w:val="20"/>
        </w:trPr>
        <w:tc>
          <w:tcPr>
            <w:tcW w:w="1963" w:type="dxa"/>
            <w:gridSpan w:val="4"/>
            <w:tcBorders>
              <w:top w:val="single" w:sz="4" w:space="0" w:color="auto"/>
              <w:left w:val="single" w:sz="4" w:space="0" w:color="auto"/>
              <w:bottom w:val="single" w:sz="4" w:space="0" w:color="auto"/>
              <w:right w:val="single" w:sz="4" w:space="0" w:color="auto"/>
            </w:tcBorders>
            <w:vAlign w:val="center"/>
          </w:tcPr>
          <w:p w14:paraId="60929DBB" w14:textId="77777777" w:rsidR="00B034EA" w:rsidRPr="00B034EA" w:rsidRDefault="00B034EA" w:rsidP="00B034EA">
            <w:pPr>
              <w:spacing w:after="0" w:line="240" w:lineRule="auto"/>
              <w:ind w:left="113"/>
              <w:rPr>
                <w:rFonts w:eastAsia="Times" w:cs="Times New Roman"/>
                <w:sz w:val="17"/>
                <w:szCs w:val="17"/>
              </w:rPr>
            </w:pPr>
            <w:r w:rsidRPr="00B034EA">
              <w:rPr>
                <w:rFonts w:eastAsia="Times" w:cs="Times New Roman"/>
                <w:sz w:val="17"/>
                <w:szCs w:val="17"/>
              </w:rPr>
              <w:t>Çalıştığı Kurum</w:t>
            </w:r>
            <w:r w:rsidRPr="00B034EA">
              <w:rPr>
                <w:rFonts w:cs="Times New Roman"/>
                <w:sz w:val="17"/>
                <w:szCs w:val="17"/>
              </w:rPr>
              <w:t xml:space="preserve"> </w:t>
            </w:r>
          </w:p>
        </w:tc>
        <w:tc>
          <w:tcPr>
            <w:tcW w:w="8669" w:type="dxa"/>
            <w:gridSpan w:val="33"/>
            <w:tcBorders>
              <w:top w:val="single" w:sz="4" w:space="0" w:color="auto"/>
              <w:left w:val="single" w:sz="4" w:space="0" w:color="auto"/>
              <w:bottom w:val="single" w:sz="4" w:space="0" w:color="auto"/>
              <w:right w:val="single" w:sz="4" w:space="0" w:color="auto"/>
            </w:tcBorders>
            <w:vAlign w:val="center"/>
          </w:tcPr>
          <w:p w14:paraId="73B9F31C" w14:textId="3031C71F" w:rsidR="00B034EA" w:rsidRPr="00B034EA" w:rsidRDefault="00B034EA" w:rsidP="00B034EA">
            <w:pPr>
              <w:spacing w:after="0" w:line="240" w:lineRule="auto"/>
              <w:ind w:left="113"/>
              <w:rPr>
                <w:rFonts w:eastAsia="Times" w:cs="Times New Roman"/>
                <w:sz w:val="17"/>
                <w:szCs w:val="17"/>
              </w:rPr>
            </w:pPr>
          </w:p>
        </w:tc>
      </w:tr>
      <w:tr w:rsidR="00B034EA" w:rsidRPr="00B034EA" w14:paraId="06371B6C" w14:textId="77777777" w:rsidTr="00FD5738">
        <w:trPr>
          <w:trHeight w:val="20"/>
        </w:trPr>
        <w:tc>
          <w:tcPr>
            <w:tcW w:w="1963" w:type="dxa"/>
            <w:gridSpan w:val="4"/>
            <w:tcBorders>
              <w:top w:val="single" w:sz="4" w:space="0" w:color="auto"/>
              <w:left w:val="single" w:sz="4" w:space="0" w:color="auto"/>
              <w:bottom w:val="single" w:sz="4" w:space="0" w:color="auto"/>
              <w:right w:val="single" w:sz="4" w:space="0" w:color="auto"/>
            </w:tcBorders>
            <w:vAlign w:val="center"/>
          </w:tcPr>
          <w:p w14:paraId="6F55933E" w14:textId="77777777" w:rsidR="00B034EA" w:rsidRPr="00B034EA" w:rsidRDefault="00B034EA" w:rsidP="00B034EA">
            <w:pPr>
              <w:spacing w:after="0" w:line="240" w:lineRule="auto"/>
              <w:ind w:left="113"/>
              <w:rPr>
                <w:rFonts w:eastAsia="Times" w:cs="Times New Roman"/>
                <w:sz w:val="17"/>
                <w:szCs w:val="17"/>
              </w:rPr>
            </w:pPr>
            <w:r w:rsidRPr="00B034EA">
              <w:rPr>
                <w:rFonts w:eastAsia="Times" w:cs="Times New Roman"/>
                <w:sz w:val="17"/>
                <w:szCs w:val="17"/>
              </w:rPr>
              <w:t>İletişim Telefonu</w:t>
            </w:r>
          </w:p>
        </w:tc>
        <w:tc>
          <w:tcPr>
            <w:tcW w:w="8669" w:type="dxa"/>
            <w:gridSpan w:val="33"/>
            <w:tcBorders>
              <w:top w:val="single" w:sz="4" w:space="0" w:color="auto"/>
              <w:left w:val="single" w:sz="4" w:space="0" w:color="auto"/>
              <w:bottom w:val="single" w:sz="4" w:space="0" w:color="auto"/>
              <w:right w:val="single" w:sz="4" w:space="0" w:color="auto"/>
            </w:tcBorders>
            <w:vAlign w:val="center"/>
          </w:tcPr>
          <w:p w14:paraId="40FEB373" w14:textId="00B0ADC8" w:rsidR="00B034EA" w:rsidRPr="00B034EA" w:rsidRDefault="00B034EA" w:rsidP="00B034EA">
            <w:pPr>
              <w:spacing w:after="0" w:line="240" w:lineRule="auto"/>
              <w:ind w:left="113"/>
              <w:rPr>
                <w:rFonts w:eastAsia="Times" w:cs="Times New Roman"/>
                <w:sz w:val="17"/>
                <w:szCs w:val="17"/>
              </w:rPr>
            </w:pPr>
          </w:p>
        </w:tc>
      </w:tr>
      <w:tr w:rsidR="00B034EA" w:rsidRPr="00B034EA" w14:paraId="72B60CAD" w14:textId="77777777" w:rsidTr="00B034EA">
        <w:trPr>
          <w:trHeight w:val="162"/>
        </w:trPr>
        <w:tc>
          <w:tcPr>
            <w:tcW w:w="10632" w:type="dxa"/>
            <w:gridSpan w:val="37"/>
            <w:tcBorders>
              <w:top w:val="single" w:sz="4" w:space="0" w:color="auto"/>
              <w:left w:val="single" w:sz="4" w:space="0" w:color="auto"/>
              <w:bottom w:val="single" w:sz="4" w:space="0" w:color="auto"/>
              <w:right w:val="single" w:sz="4" w:space="0" w:color="auto"/>
            </w:tcBorders>
            <w:shd w:val="clear" w:color="auto" w:fill="F2F2F2"/>
            <w:vAlign w:val="center"/>
          </w:tcPr>
          <w:p w14:paraId="0B23AD25" w14:textId="73E19671" w:rsidR="00B034EA" w:rsidRPr="00B034EA" w:rsidRDefault="00B034EA" w:rsidP="00B034EA">
            <w:pPr>
              <w:tabs>
                <w:tab w:val="center" w:pos="3294"/>
              </w:tabs>
              <w:spacing w:after="0"/>
              <w:jc w:val="center"/>
              <w:rPr>
                <w:rFonts w:eastAsia="Times" w:cs="Times New Roman"/>
                <w:b/>
                <w:sz w:val="17"/>
                <w:szCs w:val="17"/>
              </w:rPr>
            </w:pPr>
            <w:r w:rsidRPr="00B034EA">
              <w:rPr>
                <w:rFonts w:eastAsia="Times" w:cs="Times New Roman"/>
                <w:b/>
                <w:sz w:val="17"/>
                <w:szCs w:val="17"/>
              </w:rPr>
              <w:t>TALEP EDİLEN ULUSAL YETERLİLİK</w:t>
            </w:r>
          </w:p>
        </w:tc>
      </w:tr>
      <w:tr w:rsidR="00B034EA" w:rsidRPr="00B034EA" w14:paraId="233F3135" w14:textId="77777777" w:rsidTr="00FD5738">
        <w:trPr>
          <w:trHeight w:val="194"/>
        </w:trPr>
        <w:tc>
          <w:tcPr>
            <w:tcW w:w="1963" w:type="dxa"/>
            <w:gridSpan w:val="4"/>
            <w:tcBorders>
              <w:top w:val="single" w:sz="4" w:space="0" w:color="auto"/>
              <w:left w:val="single" w:sz="4" w:space="0" w:color="auto"/>
              <w:bottom w:val="single" w:sz="4" w:space="0" w:color="auto"/>
              <w:right w:val="single" w:sz="4" w:space="0" w:color="auto"/>
            </w:tcBorders>
            <w:vAlign w:val="center"/>
          </w:tcPr>
          <w:p w14:paraId="4D113771" w14:textId="77777777" w:rsidR="00B034EA" w:rsidRPr="00B034EA" w:rsidRDefault="00E42264" w:rsidP="00E42264">
            <w:pPr>
              <w:spacing w:after="0"/>
              <w:jc w:val="center"/>
              <w:rPr>
                <w:rFonts w:eastAsia="Times" w:cs="Times New Roman"/>
                <w:b/>
                <w:sz w:val="17"/>
                <w:szCs w:val="17"/>
              </w:rPr>
            </w:pPr>
            <w:r>
              <w:rPr>
                <w:rFonts w:eastAsia="Times" w:cs="Times New Roman"/>
                <w:b/>
                <w:sz w:val="17"/>
                <w:szCs w:val="17"/>
              </w:rPr>
              <w:t>Referans Kodu</w:t>
            </w:r>
          </w:p>
        </w:tc>
        <w:tc>
          <w:tcPr>
            <w:tcW w:w="7663" w:type="dxa"/>
            <w:gridSpan w:val="31"/>
            <w:tcBorders>
              <w:top w:val="single" w:sz="4" w:space="0" w:color="auto"/>
              <w:left w:val="single" w:sz="4" w:space="0" w:color="auto"/>
              <w:bottom w:val="single" w:sz="4" w:space="0" w:color="auto"/>
              <w:right w:val="single" w:sz="4" w:space="0" w:color="auto"/>
            </w:tcBorders>
            <w:vAlign w:val="center"/>
          </w:tcPr>
          <w:p w14:paraId="2888C7CA" w14:textId="07130FCD" w:rsidR="00B034EA" w:rsidRPr="00B034EA" w:rsidRDefault="00B034EA" w:rsidP="00B034EA">
            <w:pPr>
              <w:spacing w:after="0"/>
              <w:jc w:val="center"/>
              <w:rPr>
                <w:rFonts w:eastAsia="Times" w:cs="Times New Roman"/>
                <w:b/>
                <w:sz w:val="17"/>
                <w:szCs w:val="17"/>
              </w:rPr>
            </w:pPr>
            <w:r w:rsidRPr="00B034EA">
              <w:rPr>
                <w:rFonts w:eastAsia="Times" w:cs="Times New Roman"/>
                <w:b/>
                <w:sz w:val="17"/>
                <w:szCs w:val="17"/>
              </w:rPr>
              <w:t>Ulusal Yeterlilik</w:t>
            </w:r>
            <w:r w:rsidR="001E1DF2">
              <w:rPr>
                <w:rFonts w:eastAsia="Times" w:cs="Times New Roman"/>
                <w:b/>
                <w:sz w:val="17"/>
                <w:szCs w:val="17"/>
              </w:rPr>
              <w:t xml:space="preserve"> Adı</w:t>
            </w:r>
          </w:p>
        </w:tc>
        <w:tc>
          <w:tcPr>
            <w:tcW w:w="1006" w:type="dxa"/>
            <w:gridSpan w:val="2"/>
            <w:tcBorders>
              <w:top w:val="single" w:sz="4" w:space="0" w:color="auto"/>
              <w:left w:val="single" w:sz="4" w:space="0" w:color="auto"/>
              <w:bottom w:val="single" w:sz="4" w:space="0" w:color="auto"/>
              <w:right w:val="single" w:sz="4" w:space="0" w:color="auto"/>
            </w:tcBorders>
            <w:vAlign w:val="center"/>
          </w:tcPr>
          <w:p w14:paraId="22654CC7" w14:textId="77777777" w:rsidR="00B034EA" w:rsidRPr="00B034EA" w:rsidRDefault="00B034EA" w:rsidP="00B034EA">
            <w:pPr>
              <w:spacing w:after="0"/>
              <w:jc w:val="center"/>
              <w:rPr>
                <w:rFonts w:eastAsia="Times" w:cs="Times New Roman"/>
                <w:b/>
                <w:sz w:val="17"/>
                <w:szCs w:val="17"/>
              </w:rPr>
            </w:pPr>
            <w:r w:rsidRPr="00B034EA">
              <w:rPr>
                <w:rFonts w:eastAsia="Times" w:cs="Times New Roman"/>
                <w:b/>
                <w:sz w:val="17"/>
                <w:szCs w:val="17"/>
              </w:rPr>
              <w:t>Seviye</w:t>
            </w:r>
          </w:p>
        </w:tc>
      </w:tr>
      <w:tr w:rsidR="00B034EA" w:rsidRPr="00B034EA" w14:paraId="3602718B" w14:textId="77777777" w:rsidTr="00FD5738">
        <w:trPr>
          <w:trHeight w:val="273"/>
        </w:trPr>
        <w:tc>
          <w:tcPr>
            <w:tcW w:w="1963"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4A4F7999" w14:textId="7D9F57BA" w:rsidR="00B034EA" w:rsidRPr="00B034EA" w:rsidRDefault="00B034EA" w:rsidP="001E1DF2">
            <w:pPr>
              <w:spacing w:after="0"/>
              <w:ind w:left="113"/>
              <w:jc w:val="center"/>
              <w:rPr>
                <w:rFonts w:eastAsia="Times" w:cs="Times New Roman"/>
                <w:b/>
                <w:sz w:val="17"/>
                <w:szCs w:val="17"/>
              </w:rPr>
            </w:pPr>
          </w:p>
        </w:tc>
        <w:tc>
          <w:tcPr>
            <w:tcW w:w="7663" w:type="dxa"/>
            <w:gridSpan w:val="31"/>
            <w:tcBorders>
              <w:top w:val="single" w:sz="4" w:space="0" w:color="auto"/>
              <w:left w:val="single" w:sz="4" w:space="0" w:color="auto"/>
              <w:bottom w:val="single" w:sz="4" w:space="0" w:color="auto"/>
              <w:right w:val="single" w:sz="4" w:space="0" w:color="auto"/>
            </w:tcBorders>
            <w:shd w:val="clear" w:color="auto" w:fill="F2F2F2"/>
            <w:vAlign w:val="center"/>
          </w:tcPr>
          <w:p w14:paraId="65F8B706" w14:textId="4D2E2070" w:rsidR="00B034EA" w:rsidRPr="00B034EA" w:rsidRDefault="00B034EA" w:rsidP="001E1DF2">
            <w:pPr>
              <w:spacing w:after="0"/>
              <w:ind w:left="113"/>
              <w:jc w:val="center"/>
              <w:rPr>
                <w:rFonts w:eastAsia="Times" w:cs="Times New Roman"/>
                <w:b/>
                <w:sz w:val="17"/>
                <w:szCs w:val="17"/>
              </w:rPr>
            </w:pPr>
          </w:p>
        </w:tc>
        <w:tc>
          <w:tcPr>
            <w:tcW w:w="100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1925639" w14:textId="337C935D" w:rsidR="00B034EA" w:rsidRPr="00B034EA" w:rsidRDefault="00B034EA" w:rsidP="00B034EA">
            <w:pPr>
              <w:spacing w:after="0"/>
              <w:jc w:val="center"/>
              <w:rPr>
                <w:rFonts w:eastAsia="Times" w:cs="Times New Roman"/>
                <w:b/>
                <w:sz w:val="17"/>
                <w:szCs w:val="17"/>
              </w:rPr>
            </w:pPr>
          </w:p>
        </w:tc>
      </w:tr>
      <w:tr w:rsidR="00B034EA" w:rsidRPr="00B034EA" w14:paraId="7A79044C" w14:textId="77777777" w:rsidTr="00B034EA">
        <w:trPr>
          <w:trHeight w:val="255"/>
        </w:trPr>
        <w:tc>
          <w:tcPr>
            <w:tcW w:w="10632" w:type="dxa"/>
            <w:gridSpan w:val="37"/>
            <w:tcBorders>
              <w:top w:val="single" w:sz="4" w:space="0" w:color="auto"/>
              <w:left w:val="single" w:sz="4" w:space="0" w:color="auto"/>
              <w:bottom w:val="single" w:sz="4" w:space="0" w:color="auto"/>
              <w:right w:val="single" w:sz="4" w:space="0" w:color="auto"/>
            </w:tcBorders>
            <w:vAlign w:val="center"/>
          </w:tcPr>
          <w:p w14:paraId="16CABB1D" w14:textId="6D706A6B" w:rsidR="00B034EA" w:rsidRPr="00B034EA" w:rsidRDefault="00B034EA" w:rsidP="00B034EA">
            <w:pPr>
              <w:spacing w:after="0" w:line="240" w:lineRule="auto"/>
              <w:ind w:left="57" w:right="57"/>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 xml:space="preserve"> Talep ettiğim Ulusal Yeterlili</w:t>
            </w:r>
            <w:r w:rsidR="0065603D">
              <w:rPr>
                <w:rFonts w:eastAsia="Times" w:cs="Times New Roman"/>
                <w:sz w:val="17"/>
                <w:szCs w:val="17"/>
              </w:rPr>
              <w:t xml:space="preserve">k </w:t>
            </w:r>
            <w:r w:rsidRPr="00B034EA">
              <w:rPr>
                <w:rFonts w:eastAsia="Times" w:cs="Times New Roman"/>
                <w:sz w:val="17"/>
                <w:szCs w:val="17"/>
              </w:rPr>
              <w:t>kapsamında yer alan tüm yeterlilik birimlerinden sınava girmek istiyorum.</w:t>
            </w:r>
          </w:p>
        </w:tc>
      </w:tr>
      <w:tr w:rsidR="00B034EA" w:rsidRPr="00B034EA" w14:paraId="107B23D3" w14:textId="77777777" w:rsidTr="00B034EA">
        <w:trPr>
          <w:trHeight w:val="255"/>
        </w:trPr>
        <w:tc>
          <w:tcPr>
            <w:tcW w:w="10632" w:type="dxa"/>
            <w:gridSpan w:val="37"/>
            <w:tcBorders>
              <w:top w:val="single" w:sz="4" w:space="0" w:color="auto"/>
              <w:left w:val="single" w:sz="4" w:space="0" w:color="auto"/>
              <w:bottom w:val="single" w:sz="4" w:space="0" w:color="auto"/>
              <w:right w:val="single" w:sz="4" w:space="0" w:color="auto"/>
            </w:tcBorders>
            <w:vAlign w:val="center"/>
          </w:tcPr>
          <w:p w14:paraId="0FA6E3BB" w14:textId="0945D336" w:rsidR="00B034EA" w:rsidRPr="00B034EA" w:rsidRDefault="00B034EA" w:rsidP="00B034EA">
            <w:pPr>
              <w:spacing w:after="0" w:line="240" w:lineRule="auto"/>
              <w:ind w:left="57" w:right="57"/>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 xml:space="preserve"> Talep ettiğim Ulusal Yeterlilik kapsamında yer alan işaretli yeterlilik birimlerinden sınava girmek istiyorum.</w:t>
            </w:r>
          </w:p>
        </w:tc>
      </w:tr>
      <w:tr w:rsidR="0018598F" w:rsidRPr="00B034EA" w14:paraId="2436F9EF" w14:textId="77777777" w:rsidTr="00FD5738">
        <w:trPr>
          <w:trHeight w:val="165"/>
        </w:trPr>
        <w:tc>
          <w:tcPr>
            <w:tcW w:w="1398" w:type="dxa"/>
            <w:gridSpan w:val="2"/>
            <w:vMerge w:val="restart"/>
            <w:tcBorders>
              <w:top w:val="single" w:sz="4" w:space="0" w:color="auto"/>
              <w:left w:val="single" w:sz="4" w:space="0" w:color="auto"/>
              <w:right w:val="single" w:sz="4" w:space="0" w:color="auto"/>
            </w:tcBorders>
            <w:vAlign w:val="center"/>
          </w:tcPr>
          <w:p w14:paraId="5F1A138B" w14:textId="77777777" w:rsidR="0018598F" w:rsidRPr="00B034EA" w:rsidRDefault="0018598F" w:rsidP="0018598F">
            <w:pPr>
              <w:spacing w:after="0" w:line="240" w:lineRule="auto"/>
              <w:ind w:left="113"/>
              <w:rPr>
                <w:rFonts w:eastAsia="Times" w:cs="Times New Roman"/>
                <w:sz w:val="17"/>
                <w:szCs w:val="17"/>
              </w:rPr>
            </w:pPr>
            <w:r w:rsidRPr="00B034EA">
              <w:rPr>
                <w:rFonts w:eastAsia="Times" w:cs="Times New Roman"/>
                <w:sz w:val="17"/>
                <w:szCs w:val="17"/>
              </w:rPr>
              <w:t>Zorunlu Birimler</w:t>
            </w:r>
          </w:p>
        </w:tc>
        <w:tc>
          <w:tcPr>
            <w:tcW w:w="3127" w:type="dxa"/>
            <w:gridSpan w:val="12"/>
            <w:tcBorders>
              <w:top w:val="single" w:sz="4" w:space="0" w:color="auto"/>
              <w:left w:val="single" w:sz="4" w:space="0" w:color="auto"/>
              <w:right w:val="single" w:sz="4" w:space="0" w:color="auto"/>
            </w:tcBorders>
            <w:vAlign w:val="center"/>
          </w:tcPr>
          <w:p w14:paraId="066C96B0" w14:textId="77777777" w:rsidR="0018598F" w:rsidRPr="00B034EA" w:rsidRDefault="0018598F" w:rsidP="0018598F">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A1</w:t>
            </w:r>
          </w:p>
        </w:tc>
        <w:tc>
          <w:tcPr>
            <w:tcW w:w="2985" w:type="dxa"/>
            <w:gridSpan w:val="13"/>
            <w:tcBorders>
              <w:top w:val="single" w:sz="4" w:space="0" w:color="auto"/>
              <w:left w:val="single" w:sz="4" w:space="0" w:color="auto"/>
              <w:right w:val="single" w:sz="4" w:space="0" w:color="auto"/>
            </w:tcBorders>
            <w:vAlign w:val="center"/>
          </w:tcPr>
          <w:p w14:paraId="0EDD9397" w14:textId="77777777" w:rsidR="0018598F" w:rsidRPr="00B034EA" w:rsidRDefault="0018598F" w:rsidP="0018598F">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A2</w:t>
            </w:r>
          </w:p>
        </w:tc>
        <w:tc>
          <w:tcPr>
            <w:tcW w:w="3122" w:type="dxa"/>
            <w:gridSpan w:val="10"/>
            <w:tcBorders>
              <w:top w:val="single" w:sz="4" w:space="0" w:color="auto"/>
              <w:left w:val="single" w:sz="4" w:space="0" w:color="auto"/>
              <w:right w:val="single" w:sz="4" w:space="0" w:color="auto"/>
            </w:tcBorders>
            <w:vAlign w:val="center"/>
          </w:tcPr>
          <w:p w14:paraId="6573BD6D" w14:textId="77777777" w:rsidR="0018598F" w:rsidRPr="00B034EA" w:rsidRDefault="0018598F" w:rsidP="0018598F">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A3</w:t>
            </w:r>
          </w:p>
        </w:tc>
      </w:tr>
      <w:tr w:rsidR="0018598F" w:rsidRPr="00B034EA" w14:paraId="7AE5BF6C" w14:textId="77777777" w:rsidTr="00FD5738">
        <w:trPr>
          <w:trHeight w:val="165"/>
        </w:trPr>
        <w:tc>
          <w:tcPr>
            <w:tcW w:w="1398" w:type="dxa"/>
            <w:gridSpan w:val="2"/>
            <w:vMerge/>
            <w:tcBorders>
              <w:left w:val="single" w:sz="4" w:space="0" w:color="auto"/>
              <w:bottom w:val="single" w:sz="4" w:space="0" w:color="auto"/>
              <w:right w:val="single" w:sz="4" w:space="0" w:color="auto"/>
            </w:tcBorders>
            <w:vAlign w:val="center"/>
          </w:tcPr>
          <w:p w14:paraId="6C1EF88C" w14:textId="77777777" w:rsidR="0018598F" w:rsidRPr="00B034EA" w:rsidRDefault="0018598F" w:rsidP="0018598F">
            <w:pPr>
              <w:spacing w:after="0" w:line="240" w:lineRule="auto"/>
              <w:ind w:left="113"/>
              <w:rPr>
                <w:rFonts w:eastAsia="Times" w:cs="Times New Roman"/>
                <w:sz w:val="17"/>
                <w:szCs w:val="17"/>
              </w:rPr>
            </w:pPr>
          </w:p>
        </w:tc>
        <w:tc>
          <w:tcPr>
            <w:tcW w:w="3127" w:type="dxa"/>
            <w:gridSpan w:val="12"/>
            <w:tcBorders>
              <w:left w:val="single" w:sz="4" w:space="0" w:color="auto"/>
              <w:bottom w:val="single" w:sz="4" w:space="0" w:color="auto"/>
              <w:right w:val="single" w:sz="4" w:space="0" w:color="auto"/>
            </w:tcBorders>
            <w:vAlign w:val="center"/>
          </w:tcPr>
          <w:p w14:paraId="7B3211EF" w14:textId="77777777" w:rsidR="0018598F" w:rsidRPr="00B034EA" w:rsidRDefault="0018598F" w:rsidP="0018598F">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T1</w:t>
            </w:r>
          </w:p>
        </w:tc>
        <w:tc>
          <w:tcPr>
            <w:tcW w:w="1567" w:type="dxa"/>
            <w:gridSpan w:val="7"/>
            <w:tcBorders>
              <w:left w:val="single" w:sz="4" w:space="0" w:color="auto"/>
              <w:bottom w:val="single" w:sz="4" w:space="0" w:color="auto"/>
              <w:right w:val="single" w:sz="4" w:space="0" w:color="auto"/>
            </w:tcBorders>
            <w:vAlign w:val="center"/>
          </w:tcPr>
          <w:p w14:paraId="4AE7006D" w14:textId="77777777" w:rsidR="0018598F" w:rsidRPr="00B034EA" w:rsidRDefault="0018598F" w:rsidP="0018598F">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T1</w:t>
            </w:r>
          </w:p>
        </w:tc>
        <w:tc>
          <w:tcPr>
            <w:tcW w:w="1418" w:type="dxa"/>
            <w:gridSpan w:val="6"/>
            <w:tcBorders>
              <w:top w:val="single" w:sz="4" w:space="0" w:color="auto"/>
              <w:left w:val="single" w:sz="4" w:space="0" w:color="auto"/>
              <w:bottom w:val="single" w:sz="4" w:space="0" w:color="auto"/>
              <w:right w:val="single" w:sz="4" w:space="0" w:color="auto"/>
            </w:tcBorders>
            <w:vAlign w:val="center"/>
          </w:tcPr>
          <w:p w14:paraId="1B082027" w14:textId="77777777" w:rsidR="0018598F" w:rsidRPr="00B034EA" w:rsidRDefault="0018598F" w:rsidP="0018598F">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P1</w:t>
            </w:r>
          </w:p>
        </w:tc>
        <w:tc>
          <w:tcPr>
            <w:tcW w:w="1560" w:type="dxa"/>
            <w:gridSpan w:val="7"/>
            <w:tcBorders>
              <w:left w:val="single" w:sz="4" w:space="0" w:color="auto"/>
              <w:bottom w:val="single" w:sz="4" w:space="0" w:color="auto"/>
              <w:right w:val="single" w:sz="4" w:space="0" w:color="auto"/>
            </w:tcBorders>
            <w:vAlign w:val="center"/>
          </w:tcPr>
          <w:p w14:paraId="21C647BE" w14:textId="77777777" w:rsidR="0018598F" w:rsidRPr="00B034EA" w:rsidRDefault="0018598F" w:rsidP="0018598F">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T1</w:t>
            </w:r>
          </w:p>
        </w:tc>
        <w:tc>
          <w:tcPr>
            <w:tcW w:w="1562" w:type="dxa"/>
            <w:gridSpan w:val="3"/>
            <w:tcBorders>
              <w:left w:val="single" w:sz="4" w:space="0" w:color="auto"/>
              <w:bottom w:val="single" w:sz="4" w:space="0" w:color="auto"/>
              <w:right w:val="single" w:sz="4" w:space="0" w:color="auto"/>
            </w:tcBorders>
            <w:vAlign w:val="center"/>
          </w:tcPr>
          <w:p w14:paraId="4EBB1A1E" w14:textId="77777777" w:rsidR="0018598F" w:rsidRPr="00B034EA" w:rsidRDefault="0018598F" w:rsidP="0018598F">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P1</w:t>
            </w:r>
          </w:p>
        </w:tc>
      </w:tr>
      <w:tr w:rsidR="00081CE9" w:rsidRPr="00B034EA" w14:paraId="58B859CB" w14:textId="77777777" w:rsidTr="00FD5738">
        <w:trPr>
          <w:trHeight w:val="260"/>
        </w:trPr>
        <w:tc>
          <w:tcPr>
            <w:tcW w:w="1398" w:type="dxa"/>
            <w:gridSpan w:val="2"/>
            <w:vMerge w:val="restart"/>
            <w:tcBorders>
              <w:top w:val="single" w:sz="4" w:space="0" w:color="auto"/>
              <w:left w:val="single" w:sz="4" w:space="0" w:color="auto"/>
              <w:right w:val="single" w:sz="4" w:space="0" w:color="auto"/>
            </w:tcBorders>
            <w:vAlign w:val="center"/>
          </w:tcPr>
          <w:p w14:paraId="5AED79DC" w14:textId="77777777" w:rsidR="00081CE9" w:rsidRPr="00B034EA" w:rsidRDefault="00081CE9" w:rsidP="00081CE9">
            <w:pPr>
              <w:spacing w:after="0" w:line="240" w:lineRule="auto"/>
              <w:ind w:left="113"/>
              <w:rPr>
                <w:rFonts w:eastAsia="Times" w:cs="Times New Roman"/>
                <w:sz w:val="17"/>
                <w:szCs w:val="17"/>
              </w:rPr>
            </w:pPr>
            <w:r w:rsidRPr="00B034EA">
              <w:rPr>
                <w:rFonts w:eastAsia="Times" w:cs="Times New Roman"/>
                <w:sz w:val="17"/>
                <w:szCs w:val="17"/>
              </w:rPr>
              <w:t>Seçmeli Birimler</w:t>
            </w:r>
          </w:p>
        </w:tc>
        <w:tc>
          <w:tcPr>
            <w:tcW w:w="1150" w:type="dxa"/>
            <w:gridSpan w:val="4"/>
            <w:tcBorders>
              <w:top w:val="single" w:sz="4" w:space="0" w:color="auto"/>
              <w:left w:val="single" w:sz="4" w:space="0" w:color="auto"/>
              <w:bottom w:val="single" w:sz="4" w:space="0" w:color="auto"/>
              <w:right w:val="single" w:sz="4" w:space="0" w:color="auto"/>
            </w:tcBorders>
            <w:vAlign w:val="center"/>
          </w:tcPr>
          <w:p w14:paraId="6368CEDA" w14:textId="77777777"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B1</w:t>
            </w:r>
          </w:p>
        </w:tc>
        <w:tc>
          <w:tcPr>
            <w:tcW w:w="996" w:type="dxa"/>
            <w:gridSpan w:val="5"/>
            <w:tcBorders>
              <w:top w:val="single" w:sz="4" w:space="0" w:color="auto"/>
              <w:left w:val="single" w:sz="4" w:space="0" w:color="auto"/>
              <w:bottom w:val="single" w:sz="4" w:space="0" w:color="auto"/>
              <w:right w:val="single" w:sz="4" w:space="0" w:color="auto"/>
            </w:tcBorders>
            <w:vAlign w:val="center"/>
          </w:tcPr>
          <w:p w14:paraId="46D46A8B" w14:textId="77777777"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B2</w:t>
            </w:r>
          </w:p>
        </w:tc>
        <w:tc>
          <w:tcPr>
            <w:tcW w:w="1839" w:type="dxa"/>
            <w:gridSpan w:val="7"/>
            <w:tcBorders>
              <w:top w:val="single" w:sz="4" w:space="0" w:color="auto"/>
              <w:left w:val="single" w:sz="4" w:space="0" w:color="auto"/>
              <w:bottom w:val="single" w:sz="4" w:space="0" w:color="auto"/>
              <w:right w:val="single" w:sz="4" w:space="0" w:color="auto"/>
            </w:tcBorders>
            <w:vAlign w:val="center"/>
          </w:tcPr>
          <w:p w14:paraId="7D6C4B4E" w14:textId="7F1FEAA1"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B3</w:t>
            </w:r>
          </w:p>
        </w:tc>
        <w:tc>
          <w:tcPr>
            <w:tcW w:w="1550" w:type="dxa"/>
            <w:gridSpan w:val="7"/>
            <w:tcBorders>
              <w:top w:val="single" w:sz="4" w:space="0" w:color="auto"/>
              <w:left w:val="single" w:sz="4" w:space="0" w:color="auto"/>
              <w:bottom w:val="single" w:sz="4" w:space="0" w:color="auto"/>
              <w:right w:val="single" w:sz="4" w:space="0" w:color="auto"/>
            </w:tcBorders>
            <w:vAlign w:val="center"/>
          </w:tcPr>
          <w:p w14:paraId="7E016580" w14:textId="15C2F9F7"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B</w:t>
            </w:r>
            <w:r>
              <w:rPr>
                <w:rFonts w:eastAsia="Times" w:cs="Times New Roman"/>
                <w:sz w:val="17"/>
                <w:szCs w:val="17"/>
              </w:rPr>
              <w:t>5</w:t>
            </w:r>
          </w:p>
        </w:tc>
        <w:tc>
          <w:tcPr>
            <w:tcW w:w="1846" w:type="dxa"/>
            <w:gridSpan w:val="7"/>
            <w:tcBorders>
              <w:top w:val="single" w:sz="4" w:space="0" w:color="auto"/>
              <w:left w:val="single" w:sz="4" w:space="0" w:color="auto"/>
              <w:bottom w:val="single" w:sz="4" w:space="0" w:color="auto"/>
              <w:right w:val="single" w:sz="4" w:space="0" w:color="auto"/>
            </w:tcBorders>
            <w:vAlign w:val="center"/>
          </w:tcPr>
          <w:p w14:paraId="0C420624" w14:textId="79FF503E"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B6</w:t>
            </w:r>
          </w:p>
        </w:tc>
        <w:tc>
          <w:tcPr>
            <w:tcW w:w="1853" w:type="dxa"/>
            <w:gridSpan w:val="5"/>
            <w:tcBorders>
              <w:top w:val="single" w:sz="4" w:space="0" w:color="auto"/>
              <w:left w:val="single" w:sz="4" w:space="0" w:color="auto"/>
              <w:bottom w:val="single" w:sz="4" w:space="0" w:color="auto"/>
              <w:right w:val="single" w:sz="4" w:space="0" w:color="auto"/>
            </w:tcBorders>
            <w:vAlign w:val="center"/>
          </w:tcPr>
          <w:p w14:paraId="79D41862" w14:textId="7B143C4F"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B9</w:t>
            </w:r>
          </w:p>
        </w:tc>
      </w:tr>
      <w:tr w:rsidR="00081CE9" w:rsidRPr="00B034EA" w14:paraId="7CFB5F5A" w14:textId="77777777" w:rsidTr="00FD5738">
        <w:trPr>
          <w:trHeight w:val="224"/>
        </w:trPr>
        <w:tc>
          <w:tcPr>
            <w:tcW w:w="1398" w:type="dxa"/>
            <w:gridSpan w:val="2"/>
            <w:vMerge/>
            <w:tcBorders>
              <w:left w:val="single" w:sz="4" w:space="0" w:color="auto"/>
              <w:bottom w:val="single" w:sz="4" w:space="0" w:color="auto"/>
              <w:right w:val="single" w:sz="4" w:space="0" w:color="auto"/>
            </w:tcBorders>
            <w:vAlign w:val="center"/>
          </w:tcPr>
          <w:p w14:paraId="335993B1" w14:textId="77777777" w:rsidR="00081CE9" w:rsidRPr="00B034EA" w:rsidRDefault="00081CE9" w:rsidP="00081CE9">
            <w:pPr>
              <w:spacing w:after="0" w:line="240" w:lineRule="auto"/>
              <w:ind w:left="113"/>
              <w:rPr>
                <w:rFonts w:eastAsia="Times" w:cs="Times New Roman"/>
                <w:sz w:val="17"/>
                <w:szCs w:val="17"/>
              </w:rPr>
            </w:pPr>
          </w:p>
        </w:tc>
        <w:tc>
          <w:tcPr>
            <w:tcW w:w="725" w:type="dxa"/>
            <w:gridSpan w:val="3"/>
            <w:tcBorders>
              <w:top w:val="single" w:sz="4" w:space="0" w:color="auto"/>
              <w:left w:val="single" w:sz="4" w:space="0" w:color="auto"/>
              <w:bottom w:val="single" w:sz="4" w:space="0" w:color="auto"/>
              <w:right w:val="single" w:sz="4" w:space="0" w:color="auto"/>
            </w:tcBorders>
            <w:vAlign w:val="center"/>
          </w:tcPr>
          <w:p w14:paraId="0E83CA11" w14:textId="77777777"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T1</w:t>
            </w:r>
          </w:p>
        </w:tc>
        <w:tc>
          <w:tcPr>
            <w:tcW w:w="425" w:type="dxa"/>
            <w:tcBorders>
              <w:top w:val="single" w:sz="4" w:space="0" w:color="auto"/>
              <w:left w:val="single" w:sz="4" w:space="0" w:color="auto"/>
              <w:bottom w:val="single" w:sz="4" w:space="0" w:color="auto"/>
              <w:right w:val="single" w:sz="4" w:space="0" w:color="auto"/>
            </w:tcBorders>
            <w:vAlign w:val="center"/>
          </w:tcPr>
          <w:p w14:paraId="70EB9CB4" w14:textId="77777777"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P1</w:t>
            </w:r>
          </w:p>
        </w:tc>
        <w:tc>
          <w:tcPr>
            <w:tcW w:w="425" w:type="dxa"/>
            <w:gridSpan w:val="4"/>
            <w:tcBorders>
              <w:top w:val="single" w:sz="4" w:space="0" w:color="auto"/>
              <w:left w:val="single" w:sz="4" w:space="0" w:color="auto"/>
              <w:bottom w:val="single" w:sz="4" w:space="0" w:color="auto"/>
              <w:right w:val="single" w:sz="4" w:space="0" w:color="auto"/>
            </w:tcBorders>
            <w:vAlign w:val="center"/>
          </w:tcPr>
          <w:p w14:paraId="19E79DE1" w14:textId="77777777" w:rsidR="00081CE9"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T1</w:t>
            </w:r>
          </w:p>
          <w:p w14:paraId="65A07736" w14:textId="77777777"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T</w:t>
            </w:r>
            <w:r>
              <w:rPr>
                <w:rFonts w:eastAsia="Times" w:cs="Times New Roman"/>
                <w:sz w:val="17"/>
                <w:szCs w:val="17"/>
              </w:rPr>
              <w:t>2</w:t>
            </w:r>
          </w:p>
        </w:tc>
        <w:tc>
          <w:tcPr>
            <w:tcW w:w="571" w:type="dxa"/>
            <w:tcBorders>
              <w:top w:val="single" w:sz="4" w:space="0" w:color="auto"/>
              <w:left w:val="single" w:sz="4" w:space="0" w:color="auto"/>
              <w:bottom w:val="single" w:sz="4" w:space="0" w:color="auto"/>
              <w:right w:val="single" w:sz="4" w:space="0" w:color="auto"/>
            </w:tcBorders>
            <w:vAlign w:val="center"/>
          </w:tcPr>
          <w:p w14:paraId="580A2E7A" w14:textId="77777777"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P1</w:t>
            </w:r>
          </w:p>
        </w:tc>
        <w:tc>
          <w:tcPr>
            <w:tcW w:w="847" w:type="dxa"/>
            <w:gridSpan w:val="2"/>
            <w:tcBorders>
              <w:top w:val="single" w:sz="4" w:space="0" w:color="auto"/>
              <w:left w:val="single" w:sz="4" w:space="0" w:color="auto"/>
              <w:bottom w:val="single" w:sz="4" w:space="0" w:color="auto"/>
              <w:right w:val="single" w:sz="4" w:space="0" w:color="auto"/>
            </w:tcBorders>
            <w:vAlign w:val="center"/>
          </w:tcPr>
          <w:p w14:paraId="0E5C00CA" w14:textId="26FF206E"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P1</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0C9C642F" w14:textId="6EE3BBAB"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P1</w:t>
            </w:r>
          </w:p>
        </w:tc>
        <w:tc>
          <w:tcPr>
            <w:tcW w:w="709" w:type="dxa"/>
            <w:gridSpan w:val="3"/>
            <w:tcBorders>
              <w:top w:val="single" w:sz="4" w:space="0" w:color="auto"/>
              <w:left w:val="single" w:sz="4" w:space="0" w:color="auto"/>
              <w:bottom w:val="single" w:sz="4" w:space="0" w:color="auto"/>
              <w:right w:val="single" w:sz="4" w:space="0" w:color="auto"/>
            </w:tcBorders>
            <w:vAlign w:val="center"/>
          </w:tcPr>
          <w:p w14:paraId="58EF7395" w14:textId="0623C6DF"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T1</w:t>
            </w:r>
          </w:p>
        </w:tc>
        <w:tc>
          <w:tcPr>
            <w:tcW w:w="841" w:type="dxa"/>
            <w:gridSpan w:val="4"/>
            <w:tcBorders>
              <w:top w:val="single" w:sz="4" w:space="0" w:color="auto"/>
              <w:left w:val="single" w:sz="4" w:space="0" w:color="auto"/>
              <w:bottom w:val="single" w:sz="4" w:space="0" w:color="auto"/>
              <w:right w:val="single" w:sz="4" w:space="0" w:color="auto"/>
            </w:tcBorders>
            <w:vAlign w:val="center"/>
          </w:tcPr>
          <w:p w14:paraId="1A054EF5" w14:textId="2BFC3731"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P1</w:t>
            </w:r>
          </w:p>
        </w:tc>
        <w:tc>
          <w:tcPr>
            <w:tcW w:w="923" w:type="dxa"/>
            <w:gridSpan w:val="4"/>
            <w:tcBorders>
              <w:top w:val="single" w:sz="4" w:space="0" w:color="auto"/>
              <w:left w:val="single" w:sz="4" w:space="0" w:color="auto"/>
              <w:bottom w:val="single" w:sz="4" w:space="0" w:color="auto"/>
              <w:right w:val="single" w:sz="4" w:space="0" w:color="auto"/>
            </w:tcBorders>
            <w:vAlign w:val="center"/>
          </w:tcPr>
          <w:p w14:paraId="5CB17ECD" w14:textId="512DB8D3"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T1</w:t>
            </w:r>
          </w:p>
        </w:tc>
        <w:tc>
          <w:tcPr>
            <w:tcW w:w="923" w:type="dxa"/>
            <w:gridSpan w:val="3"/>
            <w:tcBorders>
              <w:top w:val="single" w:sz="4" w:space="0" w:color="auto"/>
              <w:left w:val="single" w:sz="4" w:space="0" w:color="auto"/>
              <w:bottom w:val="single" w:sz="4" w:space="0" w:color="auto"/>
              <w:right w:val="single" w:sz="4" w:space="0" w:color="auto"/>
            </w:tcBorders>
            <w:vAlign w:val="center"/>
          </w:tcPr>
          <w:p w14:paraId="48FFD86F" w14:textId="0B72BC99"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P1</w:t>
            </w:r>
          </w:p>
        </w:tc>
        <w:tc>
          <w:tcPr>
            <w:tcW w:w="923" w:type="dxa"/>
            <w:gridSpan w:val="4"/>
            <w:tcBorders>
              <w:top w:val="single" w:sz="4" w:space="0" w:color="auto"/>
              <w:left w:val="single" w:sz="4" w:space="0" w:color="auto"/>
              <w:bottom w:val="single" w:sz="4" w:space="0" w:color="auto"/>
              <w:right w:val="single" w:sz="4" w:space="0" w:color="auto"/>
            </w:tcBorders>
            <w:vAlign w:val="center"/>
          </w:tcPr>
          <w:p w14:paraId="33979DC1" w14:textId="6EBC22A4"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P1</w:t>
            </w:r>
          </w:p>
        </w:tc>
        <w:tc>
          <w:tcPr>
            <w:tcW w:w="930" w:type="dxa"/>
            <w:tcBorders>
              <w:top w:val="single" w:sz="4" w:space="0" w:color="auto"/>
              <w:left w:val="single" w:sz="4" w:space="0" w:color="auto"/>
              <w:bottom w:val="single" w:sz="4" w:space="0" w:color="auto"/>
              <w:right w:val="single" w:sz="4" w:space="0" w:color="auto"/>
            </w:tcBorders>
            <w:vAlign w:val="center"/>
          </w:tcPr>
          <w:p w14:paraId="3F3C0793" w14:textId="240C6C83"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T1</w:t>
            </w:r>
          </w:p>
        </w:tc>
      </w:tr>
      <w:tr w:rsidR="00081CE9" w:rsidRPr="00B034EA" w14:paraId="66C8900E" w14:textId="77777777" w:rsidTr="00FD5738">
        <w:trPr>
          <w:trHeight w:val="218"/>
        </w:trPr>
        <w:tc>
          <w:tcPr>
            <w:tcW w:w="1398" w:type="dxa"/>
            <w:gridSpan w:val="2"/>
            <w:tcBorders>
              <w:left w:val="single" w:sz="4" w:space="0" w:color="auto"/>
              <w:bottom w:val="single" w:sz="4" w:space="0" w:color="auto"/>
              <w:right w:val="single" w:sz="4" w:space="0" w:color="auto"/>
            </w:tcBorders>
            <w:vAlign w:val="center"/>
          </w:tcPr>
          <w:p w14:paraId="66D427EF" w14:textId="77777777" w:rsidR="00081CE9" w:rsidRPr="00B034EA" w:rsidRDefault="00081CE9" w:rsidP="00081CE9">
            <w:pPr>
              <w:spacing w:after="0" w:line="240" w:lineRule="auto"/>
              <w:rPr>
                <w:b/>
                <w:color w:val="44546A"/>
                <w:sz w:val="17"/>
                <w:szCs w:val="17"/>
              </w:rPr>
            </w:pPr>
            <w:r>
              <w:rPr>
                <w:rFonts w:eastAsia="Times" w:cs="Times New Roman"/>
                <w:b/>
                <w:sz w:val="17"/>
                <w:szCs w:val="17"/>
              </w:rPr>
              <w:t xml:space="preserve">   </w:t>
            </w:r>
            <w:r w:rsidRPr="006C4A8E">
              <w:rPr>
                <w:rFonts w:eastAsia="Times" w:cs="Times New Roman"/>
                <w:b/>
                <w:sz w:val="17"/>
                <w:szCs w:val="17"/>
              </w:rPr>
              <w:t>Çelik Kaynakçısı</w:t>
            </w:r>
            <w:r>
              <w:rPr>
                <w:b/>
                <w:color w:val="44546A"/>
                <w:sz w:val="17"/>
                <w:szCs w:val="17"/>
              </w:rPr>
              <w:t xml:space="preserve"> </w:t>
            </w:r>
          </w:p>
        </w:tc>
        <w:tc>
          <w:tcPr>
            <w:tcW w:w="502" w:type="dxa"/>
            <w:tcBorders>
              <w:top w:val="single" w:sz="4" w:space="0" w:color="auto"/>
              <w:left w:val="single" w:sz="4" w:space="0" w:color="auto"/>
              <w:bottom w:val="single" w:sz="4" w:space="0" w:color="auto"/>
              <w:right w:val="single" w:sz="4" w:space="0" w:color="auto"/>
            </w:tcBorders>
            <w:vAlign w:val="center"/>
          </w:tcPr>
          <w:p w14:paraId="740CF13C" w14:textId="77777777" w:rsidR="00081CE9" w:rsidRPr="00B034EA" w:rsidRDefault="00081CE9" w:rsidP="00081CE9">
            <w:pPr>
              <w:spacing w:after="0" w:line="240" w:lineRule="auto"/>
              <w:jc w:val="center"/>
              <w:rPr>
                <w:rFonts w:eastAsia="Times" w:cs="Times New Roman"/>
                <w:sz w:val="17"/>
                <w:szCs w:val="17"/>
              </w:rPr>
            </w:pPr>
            <w:proofErr w:type="gramStart"/>
            <w:r w:rsidRPr="00B034EA">
              <w:rPr>
                <w:rFonts w:eastAsia="Times" w:cs="Times New Roman"/>
                <w:sz w:val="17"/>
                <w:szCs w:val="17"/>
              </w:rPr>
              <w:t>a</w:t>
            </w:r>
            <w:proofErr w:type="gramEnd"/>
            <w:r w:rsidRPr="00B034EA">
              <w:rPr>
                <w:rFonts w:eastAsia="Times" w:cs="Times New Roman"/>
                <w:sz w:val="17"/>
                <w:szCs w:val="17"/>
              </w:rPr>
              <w:t>)</w:t>
            </w:r>
          </w:p>
        </w:tc>
        <w:tc>
          <w:tcPr>
            <w:tcW w:w="3838" w:type="dxa"/>
            <w:gridSpan w:val="17"/>
            <w:tcBorders>
              <w:top w:val="single" w:sz="4" w:space="0" w:color="auto"/>
              <w:left w:val="single" w:sz="4" w:space="0" w:color="auto"/>
              <w:bottom w:val="single" w:sz="4" w:space="0" w:color="auto"/>
              <w:right w:val="single" w:sz="4" w:space="0" w:color="auto"/>
            </w:tcBorders>
            <w:vAlign w:val="center"/>
          </w:tcPr>
          <w:p w14:paraId="2F8F7CD7" w14:textId="77777777"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Pr>
                <w:rFonts w:eastAsia="Times" w:cs="Times New Roman"/>
                <w:sz w:val="17"/>
                <w:szCs w:val="17"/>
              </w:rPr>
              <w:t xml:space="preserve">    </w:t>
            </w:r>
            <w:r w:rsidRPr="00B034EA">
              <w:rPr>
                <w:rFonts w:eastAsia="Times" w:cs="Times New Roman"/>
                <w:sz w:val="17"/>
                <w:szCs w:val="17"/>
              </w:rPr>
              <w:t>Üç yılda bir sınav</w:t>
            </w:r>
          </w:p>
        </w:tc>
        <w:tc>
          <w:tcPr>
            <w:tcW w:w="479" w:type="dxa"/>
            <w:gridSpan w:val="2"/>
            <w:tcBorders>
              <w:top w:val="single" w:sz="4" w:space="0" w:color="auto"/>
              <w:left w:val="single" w:sz="4" w:space="0" w:color="auto"/>
              <w:bottom w:val="single" w:sz="4" w:space="0" w:color="auto"/>
              <w:right w:val="single" w:sz="4" w:space="0" w:color="auto"/>
            </w:tcBorders>
            <w:vAlign w:val="center"/>
          </w:tcPr>
          <w:p w14:paraId="2EB50944" w14:textId="77777777" w:rsidR="00081CE9" w:rsidRPr="00B034EA" w:rsidRDefault="00081CE9" w:rsidP="00081CE9">
            <w:pPr>
              <w:spacing w:after="0" w:line="240" w:lineRule="auto"/>
              <w:jc w:val="center"/>
              <w:rPr>
                <w:rFonts w:eastAsia="Times" w:cs="Times New Roman"/>
                <w:sz w:val="17"/>
                <w:szCs w:val="17"/>
              </w:rPr>
            </w:pPr>
            <w:proofErr w:type="gramStart"/>
            <w:r w:rsidRPr="00B034EA">
              <w:rPr>
                <w:rFonts w:eastAsia="Times" w:cs="Times New Roman"/>
                <w:sz w:val="17"/>
                <w:szCs w:val="17"/>
              </w:rPr>
              <w:t>b</w:t>
            </w:r>
            <w:proofErr w:type="gramEnd"/>
            <w:r w:rsidRPr="00B034EA">
              <w:rPr>
                <w:rFonts w:eastAsia="Times" w:cs="Times New Roman"/>
                <w:sz w:val="17"/>
                <w:szCs w:val="17"/>
              </w:rPr>
              <w:t>)</w:t>
            </w:r>
          </w:p>
        </w:tc>
        <w:tc>
          <w:tcPr>
            <w:tcW w:w="4415" w:type="dxa"/>
            <w:gridSpan w:val="15"/>
            <w:tcBorders>
              <w:top w:val="single" w:sz="4" w:space="0" w:color="auto"/>
              <w:left w:val="single" w:sz="4" w:space="0" w:color="auto"/>
              <w:bottom w:val="single" w:sz="4" w:space="0" w:color="auto"/>
              <w:right w:val="single" w:sz="4" w:space="0" w:color="auto"/>
            </w:tcBorders>
            <w:vAlign w:val="center"/>
          </w:tcPr>
          <w:p w14:paraId="72314247" w14:textId="77777777" w:rsidR="00081CE9" w:rsidRPr="00B034EA" w:rsidRDefault="00081CE9" w:rsidP="00081CE9">
            <w:pPr>
              <w:spacing w:after="0" w:line="240" w:lineRule="auto"/>
              <w:jc w:val="center"/>
              <w:rPr>
                <w:rFonts w:eastAsia="Times" w:cs="Times New Roman"/>
                <w:color w:val="FF0000"/>
                <w:sz w:val="17"/>
                <w:szCs w:val="17"/>
              </w:rPr>
            </w:pPr>
            <w:r w:rsidRPr="00B034EA">
              <w:rPr>
                <w:rFonts w:eastAsia="Times" w:cs="Times New Roman"/>
                <w:sz w:val="17"/>
                <w:szCs w:val="17"/>
              </w:rPr>
              <w:sym w:font="Wingdings 2" w:char="F0A3"/>
            </w:r>
            <w:r>
              <w:rPr>
                <w:rFonts w:eastAsia="Times" w:cs="Times New Roman"/>
                <w:sz w:val="17"/>
                <w:szCs w:val="17"/>
              </w:rPr>
              <w:t xml:space="preserve">   </w:t>
            </w:r>
            <w:r w:rsidRPr="00B034EA">
              <w:rPr>
                <w:rFonts w:eastAsia="Times" w:cs="Times New Roman"/>
                <w:sz w:val="17"/>
                <w:szCs w:val="17"/>
              </w:rPr>
              <w:t>İki yıl geçerli</w:t>
            </w:r>
          </w:p>
        </w:tc>
      </w:tr>
      <w:tr w:rsidR="00081CE9" w:rsidRPr="00B034EA" w14:paraId="426EE8AB" w14:textId="77777777" w:rsidTr="00FD5738">
        <w:trPr>
          <w:trHeight w:val="435"/>
        </w:trPr>
        <w:tc>
          <w:tcPr>
            <w:tcW w:w="1398" w:type="dxa"/>
            <w:gridSpan w:val="2"/>
            <w:vMerge w:val="restart"/>
            <w:tcBorders>
              <w:top w:val="single" w:sz="4" w:space="0" w:color="auto"/>
              <w:left w:val="single" w:sz="4" w:space="0" w:color="auto"/>
              <w:bottom w:val="single" w:sz="4" w:space="0" w:color="auto"/>
              <w:right w:val="single" w:sz="4" w:space="0" w:color="auto"/>
            </w:tcBorders>
            <w:vAlign w:val="center"/>
          </w:tcPr>
          <w:p w14:paraId="374B6970" w14:textId="77777777" w:rsidR="00081CE9" w:rsidRPr="00B034EA" w:rsidRDefault="00081CE9" w:rsidP="00081CE9">
            <w:pPr>
              <w:spacing w:after="0" w:line="240" w:lineRule="auto"/>
              <w:rPr>
                <w:rFonts w:eastAsia="Times" w:cs="Times New Roman"/>
                <w:b/>
                <w:sz w:val="17"/>
                <w:szCs w:val="17"/>
              </w:rPr>
            </w:pPr>
            <w:r w:rsidRPr="00B034EA">
              <w:rPr>
                <w:rFonts w:eastAsia="Times" w:cs="Times New Roman"/>
                <w:sz w:val="17"/>
                <w:szCs w:val="17"/>
              </w:rPr>
              <w:t xml:space="preserve">  </w:t>
            </w:r>
            <w:r w:rsidRPr="00B034EA">
              <w:rPr>
                <w:rFonts w:eastAsia="Times" w:cs="Times New Roman"/>
                <w:b/>
                <w:sz w:val="17"/>
                <w:szCs w:val="17"/>
              </w:rPr>
              <w:t xml:space="preserve">Kaynak     </w:t>
            </w:r>
          </w:p>
          <w:p w14:paraId="6318CD4B" w14:textId="77777777" w:rsidR="00081CE9" w:rsidRPr="00B034EA" w:rsidRDefault="00081CE9" w:rsidP="00081CE9">
            <w:pPr>
              <w:spacing w:after="0" w:line="240" w:lineRule="auto"/>
              <w:rPr>
                <w:rFonts w:eastAsia="Times" w:cs="Times New Roman"/>
                <w:b/>
                <w:sz w:val="17"/>
                <w:szCs w:val="17"/>
              </w:rPr>
            </w:pPr>
            <w:r w:rsidRPr="00B034EA">
              <w:rPr>
                <w:rFonts w:eastAsia="Times" w:cs="Times New Roman"/>
                <w:b/>
                <w:sz w:val="17"/>
                <w:szCs w:val="17"/>
              </w:rPr>
              <w:t xml:space="preserve">  Değişkenleri</w:t>
            </w:r>
          </w:p>
        </w:tc>
        <w:tc>
          <w:tcPr>
            <w:tcW w:w="725" w:type="dxa"/>
            <w:gridSpan w:val="3"/>
            <w:tcBorders>
              <w:top w:val="single" w:sz="4" w:space="0" w:color="auto"/>
              <w:left w:val="single" w:sz="4" w:space="0" w:color="auto"/>
              <w:bottom w:val="single" w:sz="4" w:space="0" w:color="auto"/>
              <w:right w:val="single" w:sz="4" w:space="0" w:color="auto"/>
            </w:tcBorders>
            <w:vAlign w:val="center"/>
          </w:tcPr>
          <w:p w14:paraId="4988ADC2" w14:textId="77777777" w:rsidR="00081CE9" w:rsidRPr="00B034EA" w:rsidRDefault="00081CE9" w:rsidP="00081CE9">
            <w:pPr>
              <w:numPr>
                <w:ilvl w:val="0"/>
                <w:numId w:val="31"/>
              </w:numPr>
              <w:spacing w:after="0" w:line="240" w:lineRule="auto"/>
              <w:ind w:left="142" w:hanging="142"/>
              <w:rPr>
                <w:rFonts w:eastAsia="Times" w:cs="Times New Roman"/>
                <w:sz w:val="17"/>
                <w:szCs w:val="17"/>
              </w:rPr>
            </w:pPr>
            <w:r w:rsidRPr="00B034EA">
              <w:rPr>
                <w:rFonts w:eastAsia="Times" w:cs="Times New Roman"/>
                <w:sz w:val="17"/>
                <w:szCs w:val="17"/>
              </w:rPr>
              <w:t>Kaynak konumu</w:t>
            </w:r>
          </w:p>
        </w:tc>
        <w:tc>
          <w:tcPr>
            <w:tcW w:w="541" w:type="dxa"/>
            <w:gridSpan w:val="4"/>
            <w:tcBorders>
              <w:top w:val="single" w:sz="4" w:space="0" w:color="auto"/>
              <w:left w:val="single" w:sz="4" w:space="0" w:color="auto"/>
              <w:bottom w:val="single" w:sz="4" w:space="0" w:color="auto"/>
              <w:right w:val="single" w:sz="4" w:space="0" w:color="auto"/>
            </w:tcBorders>
            <w:vAlign w:val="center"/>
          </w:tcPr>
          <w:p w14:paraId="1B7EBA74" w14:textId="77777777" w:rsidR="00081CE9" w:rsidRPr="00B034EA" w:rsidRDefault="00081CE9" w:rsidP="00081CE9">
            <w:pPr>
              <w:spacing w:after="0" w:line="240" w:lineRule="auto"/>
              <w:rPr>
                <w:rFonts w:eastAsia="Times" w:cs="Times New Roman"/>
                <w:color w:val="BFBFBF"/>
                <w:sz w:val="17"/>
                <w:szCs w:val="17"/>
              </w:rPr>
            </w:pPr>
          </w:p>
        </w:tc>
        <w:tc>
          <w:tcPr>
            <w:tcW w:w="880" w:type="dxa"/>
            <w:gridSpan w:val="2"/>
            <w:tcBorders>
              <w:top w:val="single" w:sz="4" w:space="0" w:color="auto"/>
              <w:left w:val="single" w:sz="4" w:space="0" w:color="auto"/>
              <w:bottom w:val="single" w:sz="4" w:space="0" w:color="auto"/>
              <w:right w:val="single" w:sz="4" w:space="0" w:color="auto"/>
            </w:tcBorders>
            <w:vAlign w:val="center"/>
          </w:tcPr>
          <w:p w14:paraId="67C3B8D9"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 xml:space="preserve">Mamul tipi: </w:t>
            </w:r>
            <w:r w:rsidRPr="00B034EA">
              <w:rPr>
                <w:rFonts w:eastAsia="Times" w:cs="Times New Roman"/>
                <w:b/>
                <w:sz w:val="17"/>
                <w:szCs w:val="17"/>
              </w:rPr>
              <w:t>Plaka/Boru</w:t>
            </w:r>
          </w:p>
        </w:tc>
        <w:tc>
          <w:tcPr>
            <w:tcW w:w="396" w:type="dxa"/>
            <w:tcBorders>
              <w:top w:val="single" w:sz="4" w:space="0" w:color="auto"/>
              <w:left w:val="single" w:sz="4" w:space="0" w:color="auto"/>
              <w:bottom w:val="single" w:sz="4" w:space="0" w:color="auto"/>
              <w:right w:val="single" w:sz="4" w:space="0" w:color="auto"/>
            </w:tcBorders>
            <w:vAlign w:val="bottom"/>
          </w:tcPr>
          <w:p w14:paraId="5A974C53" w14:textId="77777777"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 xml:space="preserve"> P</w:t>
            </w:r>
          </w:p>
          <w:p w14:paraId="7957F0C7" w14:textId="77777777" w:rsidR="00081CE9" w:rsidRPr="00B034EA" w:rsidRDefault="00081CE9" w:rsidP="00081CE9">
            <w:pPr>
              <w:spacing w:after="0" w:line="240" w:lineRule="auto"/>
              <w:jc w:val="center"/>
              <w:rPr>
                <w:rFonts w:eastAsia="Times" w:cs="Times New Roman"/>
                <w:color w:val="BFBFBF"/>
                <w:sz w:val="17"/>
                <w:szCs w:val="17"/>
              </w:rPr>
            </w:pPr>
            <w:r w:rsidRPr="00B034EA">
              <w:rPr>
                <w:rFonts w:eastAsia="Times" w:cs="Times New Roman"/>
                <w:sz w:val="17"/>
                <w:szCs w:val="17"/>
              </w:rPr>
              <w:sym w:font="Wingdings 2" w:char="F0A3"/>
            </w:r>
            <w:r w:rsidRPr="00B034EA">
              <w:rPr>
                <w:rFonts w:eastAsia="Times" w:cs="Times New Roman"/>
                <w:sz w:val="17"/>
                <w:szCs w:val="17"/>
              </w:rPr>
              <w:t xml:space="preserve"> B</w:t>
            </w:r>
          </w:p>
        </w:tc>
        <w:tc>
          <w:tcPr>
            <w:tcW w:w="1012" w:type="dxa"/>
            <w:gridSpan w:val="4"/>
            <w:tcBorders>
              <w:top w:val="single" w:sz="4" w:space="0" w:color="auto"/>
              <w:left w:val="single" w:sz="4" w:space="0" w:color="auto"/>
              <w:bottom w:val="single" w:sz="4" w:space="0" w:color="auto"/>
              <w:right w:val="single" w:sz="4" w:space="0" w:color="auto"/>
            </w:tcBorders>
            <w:vAlign w:val="center"/>
          </w:tcPr>
          <w:p w14:paraId="3DBD0053"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b/>
                <w:sz w:val="17"/>
                <w:szCs w:val="17"/>
              </w:rPr>
              <w:t>Malzeme kalınlığı /   Boru dış çapı</w:t>
            </w:r>
          </w:p>
        </w:tc>
        <w:tc>
          <w:tcPr>
            <w:tcW w:w="693" w:type="dxa"/>
            <w:gridSpan w:val="3"/>
            <w:tcBorders>
              <w:top w:val="single" w:sz="4" w:space="0" w:color="auto"/>
              <w:left w:val="single" w:sz="4" w:space="0" w:color="auto"/>
              <w:bottom w:val="single" w:sz="4" w:space="0" w:color="auto"/>
              <w:right w:val="single" w:sz="4" w:space="0" w:color="auto"/>
            </w:tcBorders>
            <w:vAlign w:val="center"/>
          </w:tcPr>
          <w:p w14:paraId="16C237B6" w14:textId="77777777" w:rsidR="00081CE9" w:rsidRPr="00B034EA" w:rsidRDefault="00081CE9" w:rsidP="00081CE9">
            <w:pPr>
              <w:spacing w:after="0" w:line="240" w:lineRule="auto"/>
              <w:rPr>
                <w:rFonts w:eastAsia="Times" w:cs="Times New Roman"/>
                <w:color w:val="BFBFBF"/>
                <w:sz w:val="17"/>
                <w:szCs w:val="17"/>
              </w:rPr>
            </w:pPr>
          </w:p>
        </w:tc>
        <w:tc>
          <w:tcPr>
            <w:tcW w:w="850" w:type="dxa"/>
            <w:gridSpan w:val="5"/>
            <w:tcBorders>
              <w:top w:val="single" w:sz="4" w:space="0" w:color="auto"/>
              <w:left w:val="single" w:sz="4" w:space="0" w:color="auto"/>
              <w:bottom w:val="single" w:sz="4" w:space="0" w:color="auto"/>
              <w:right w:val="single" w:sz="4" w:space="0" w:color="auto"/>
            </w:tcBorders>
            <w:vAlign w:val="center"/>
          </w:tcPr>
          <w:p w14:paraId="33E00680" w14:textId="77777777" w:rsidR="00081CE9" w:rsidRPr="00B034EA" w:rsidRDefault="00081CE9" w:rsidP="00081CE9">
            <w:pPr>
              <w:spacing w:after="0" w:line="240" w:lineRule="auto"/>
              <w:rPr>
                <w:rFonts w:eastAsia="Times" w:cs="Times New Roman"/>
                <w:b/>
                <w:sz w:val="17"/>
                <w:szCs w:val="17"/>
              </w:rPr>
            </w:pPr>
            <w:r w:rsidRPr="00B034EA">
              <w:rPr>
                <w:rFonts w:eastAsia="Times" w:cs="Times New Roman"/>
                <w:sz w:val="17"/>
                <w:szCs w:val="17"/>
              </w:rPr>
              <w:t>Paso sayısı:</w:t>
            </w:r>
          </w:p>
        </w:tc>
        <w:tc>
          <w:tcPr>
            <w:tcW w:w="572" w:type="dxa"/>
            <w:gridSpan w:val="2"/>
            <w:tcBorders>
              <w:top w:val="single" w:sz="4" w:space="0" w:color="auto"/>
              <w:left w:val="single" w:sz="4" w:space="0" w:color="auto"/>
              <w:bottom w:val="single" w:sz="4" w:space="0" w:color="auto"/>
              <w:right w:val="single" w:sz="4" w:space="0" w:color="auto"/>
            </w:tcBorders>
            <w:vAlign w:val="bottom"/>
          </w:tcPr>
          <w:p w14:paraId="34663DFC" w14:textId="77777777"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 xml:space="preserve"> TEK</w:t>
            </w:r>
          </w:p>
          <w:p w14:paraId="5164AC16" w14:textId="77777777" w:rsidR="00081CE9" w:rsidRPr="00B034EA" w:rsidRDefault="00081CE9" w:rsidP="00081CE9">
            <w:pPr>
              <w:spacing w:after="0" w:line="240" w:lineRule="auto"/>
              <w:jc w:val="center"/>
              <w:rPr>
                <w:rFonts w:eastAsia="Times" w:cs="Times New Roman"/>
                <w:color w:val="BFBFBF"/>
                <w:sz w:val="17"/>
                <w:szCs w:val="17"/>
              </w:rPr>
            </w:pPr>
            <w:r w:rsidRPr="00B034EA">
              <w:rPr>
                <w:rFonts w:eastAsia="Times" w:cs="Times New Roman"/>
                <w:sz w:val="17"/>
                <w:szCs w:val="17"/>
              </w:rPr>
              <w:t xml:space="preserve"> </w:t>
            </w:r>
            <w:r w:rsidRPr="00B034EA">
              <w:rPr>
                <w:rFonts w:eastAsia="Times" w:cs="Times New Roman"/>
                <w:sz w:val="17"/>
                <w:szCs w:val="17"/>
              </w:rPr>
              <w:sym w:font="Wingdings 2" w:char="F0A3"/>
            </w:r>
            <w:r w:rsidRPr="00B034EA">
              <w:rPr>
                <w:rFonts w:eastAsia="Times" w:cs="Times New Roman"/>
                <w:sz w:val="17"/>
                <w:szCs w:val="17"/>
              </w:rPr>
              <w:t xml:space="preserve"> ÇOK</w:t>
            </w:r>
          </w:p>
        </w:tc>
        <w:tc>
          <w:tcPr>
            <w:tcW w:w="1138" w:type="dxa"/>
            <w:gridSpan w:val="5"/>
            <w:tcBorders>
              <w:top w:val="single" w:sz="4" w:space="0" w:color="auto"/>
              <w:left w:val="single" w:sz="4" w:space="0" w:color="auto"/>
              <w:bottom w:val="single" w:sz="4" w:space="0" w:color="auto"/>
              <w:right w:val="single" w:sz="4" w:space="0" w:color="auto"/>
            </w:tcBorders>
            <w:vAlign w:val="center"/>
          </w:tcPr>
          <w:p w14:paraId="1E2AA308"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 xml:space="preserve">Birleştirme türü: </w:t>
            </w:r>
          </w:p>
        </w:tc>
        <w:tc>
          <w:tcPr>
            <w:tcW w:w="707" w:type="dxa"/>
            <w:gridSpan w:val="2"/>
            <w:tcBorders>
              <w:top w:val="single" w:sz="4" w:space="0" w:color="auto"/>
              <w:left w:val="single" w:sz="4" w:space="0" w:color="auto"/>
              <w:bottom w:val="single" w:sz="4" w:space="0" w:color="auto"/>
              <w:right w:val="single" w:sz="4" w:space="0" w:color="auto"/>
            </w:tcBorders>
            <w:vAlign w:val="center"/>
          </w:tcPr>
          <w:p w14:paraId="64BD37FB"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 xml:space="preserve"> </w:t>
            </w:r>
            <w:r w:rsidRPr="00B034EA">
              <w:rPr>
                <w:rFonts w:eastAsia="Times" w:cs="Times New Roman"/>
                <w:sz w:val="17"/>
                <w:szCs w:val="17"/>
              </w:rPr>
              <w:sym w:font="Wingdings 2" w:char="F0A3"/>
            </w:r>
            <w:r w:rsidRPr="00B034EA">
              <w:rPr>
                <w:rFonts w:eastAsia="Times" w:cs="Times New Roman"/>
                <w:sz w:val="17"/>
                <w:szCs w:val="17"/>
              </w:rPr>
              <w:t xml:space="preserve"> ALIN</w:t>
            </w:r>
          </w:p>
          <w:p w14:paraId="4A197C5D"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 xml:space="preserve"> </w:t>
            </w:r>
            <w:r w:rsidRPr="00B034EA">
              <w:rPr>
                <w:rFonts w:eastAsia="Times" w:cs="Times New Roman"/>
                <w:sz w:val="17"/>
                <w:szCs w:val="17"/>
              </w:rPr>
              <w:sym w:font="Wingdings 2" w:char="F0A3"/>
            </w:r>
            <w:r w:rsidRPr="00B034EA">
              <w:rPr>
                <w:rFonts w:eastAsia="Times" w:cs="Times New Roman"/>
                <w:sz w:val="17"/>
                <w:szCs w:val="17"/>
              </w:rPr>
              <w:t xml:space="preserve"> KÖŞE</w:t>
            </w:r>
          </w:p>
          <w:p w14:paraId="4EC4D001" w14:textId="77777777" w:rsidR="00081CE9" w:rsidRPr="00B034EA" w:rsidRDefault="00081CE9" w:rsidP="00081CE9">
            <w:pPr>
              <w:spacing w:after="0" w:line="240" w:lineRule="auto"/>
              <w:rPr>
                <w:rFonts w:eastAsia="Times" w:cs="Times New Roman"/>
                <w:color w:val="BFBFBF"/>
                <w:sz w:val="17"/>
                <w:szCs w:val="17"/>
              </w:rPr>
            </w:pPr>
            <w:r w:rsidRPr="00B034EA">
              <w:rPr>
                <w:rFonts w:eastAsia="Times" w:cs="Times New Roman"/>
                <w:sz w:val="17"/>
                <w:szCs w:val="17"/>
              </w:rPr>
              <w:t xml:space="preserve"> </w:t>
            </w:r>
            <w:r w:rsidRPr="00B034EA">
              <w:rPr>
                <w:rFonts w:eastAsia="Times" w:cs="Times New Roman"/>
                <w:sz w:val="17"/>
                <w:szCs w:val="17"/>
              </w:rPr>
              <w:sym w:font="Wingdings 2" w:char="F0A3"/>
            </w:r>
            <w:r w:rsidRPr="00B034EA">
              <w:rPr>
                <w:rFonts w:eastAsia="Times" w:cs="Times New Roman"/>
                <w:sz w:val="17"/>
                <w:szCs w:val="17"/>
              </w:rPr>
              <w:t xml:space="preserve"> FLANŞ</w:t>
            </w:r>
          </w:p>
        </w:tc>
        <w:tc>
          <w:tcPr>
            <w:tcW w:w="714" w:type="dxa"/>
            <w:gridSpan w:val="2"/>
            <w:tcBorders>
              <w:top w:val="single" w:sz="4" w:space="0" w:color="auto"/>
              <w:left w:val="single" w:sz="4" w:space="0" w:color="auto"/>
              <w:bottom w:val="single" w:sz="4" w:space="0" w:color="auto"/>
              <w:right w:val="single" w:sz="4" w:space="0" w:color="auto"/>
            </w:tcBorders>
            <w:vAlign w:val="center"/>
          </w:tcPr>
          <w:p w14:paraId="6F6C967E"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Malzeme cinsi</w:t>
            </w:r>
          </w:p>
        </w:tc>
        <w:tc>
          <w:tcPr>
            <w:tcW w:w="1006" w:type="dxa"/>
            <w:gridSpan w:val="2"/>
            <w:tcBorders>
              <w:top w:val="single" w:sz="4" w:space="0" w:color="auto"/>
              <w:left w:val="single" w:sz="4" w:space="0" w:color="auto"/>
              <w:bottom w:val="single" w:sz="4" w:space="0" w:color="auto"/>
              <w:right w:val="single" w:sz="4" w:space="0" w:color="auto"/>
            </w:tcBorders>
            <w:vAlign w:val="center"/>
          </w:tcPr>
          <w:p w14:paraId="33D661B3" w14:textId="77777777" w:rsidR="00081CE9" w:rsidRPr="00B034EA" w:rsidRDefault="00081CE9" w:rsidP="00081CE9">
            <w:pPr>
              <w:spacing w:after="0" w:line="240" w:lineRule="auto"/>
              <w:rPr>
                <w:rFonts w:eastAsia="Times" w:cs="Times New Roman"/>
                <w:color w:val="BFBFBF"/>
                <w:sz w:val="17"/>
                <w:szCs w:val="17"/>
              </w:rPr>
            </w:pPr>
          </w:p>
        </w:tc>
      </w:tr>
      <w:tr w:rsidR="00081CE9" w:rsidRPr="00B034EA" w14:paraId="3E89E70C" w14:textId="77777777" w:rsidTr="00FD5738">
        <w:trPr>
          <w:trHeight w:val="402"/>
        </w:trPr>
        <w:tc>
          <w:tcPr>
            <w:tcW w:w="1398" w:type="dxa"/>
            <w:gridSpan w:val="2"/>
            <w:vMerge/>
            <w:tcBorders>
              <w:top w:val="single" w:sz="4" w:space="0" w:color="auto"/>
              <w:left w:val="single" w:sz="4" w:space="0" w:color="auto"/>
              <w:bottom w:val="single" w:sz="4" w:space="0" w:color="auto"/>
              <w:right w:val="single" w:sz="4" w:space="0" w:color="auto"/>
            </w:tcBorders>
            <w:vAlign w:val="center"/>
          </w:tcPr>
          <w:p w14:paraId="33E0BD64" w14:textId="77777777" w:rsidR="00081CE9" w:rsidRPr="00B034EA" w:rsidRDefault="00081CE9" w:rsidP="00081CE9">
            <w:pPr>
              <w:spacing w:after="0" w:line="240" w:lineRule="auto"/>
              <w:rPr>
                <w:rFonts w:eastAsia="Times" w:cs="Times New Roman"/>
                <w:sz w:val="17"/>
                <w:szCs w:val="17"/>
              </w:rPr>
            </w:pPr>
          </w:p>
        </w:tc>
        <w:tc>
          <w:tcPr>
            <w:tcW w:w="725" w:type="dxa"/>
            <w:gridSpan w:val="3"/>
            <w:tcBorders>
              <w:top w:val="single" w:sz="4" w:space="0" w:color="auto"/>
              <w:left w:val="single" w:sz="4" w:space="0" w:color="auto"/>
              <w:bottom w:val="single" w:sz="4" w:space="0" w:color="auto"/>
              <w:right w:val="single" w:sz="4" w:space="0" w:color="auto"/>
            </w:tcBorders>
            <w:vAlign w:val="center"/>
          </w:tcPr>
          <w:p w14:paraId="4FCE73ED" w14:textId="77777777" w:rsidR="00081CE9" w:rsidRPr="00B034EA" w:rsidRDefault="00081CE9" w:rsidP="00081CE9">
            <w:pPr>
              <w:numPr>
                <w:ilvl w:val="0"/>
                <w:numId w:val="31"/>
              </w:numPr>
              <w:spacing w:after="0" w:line="240" w:lineRule="auto"/>
              <w:ind w:left="142" w:hanging="142"/>
              <w:rPr>
                <w:rFonts w:eastAsia="Times" w:cs="Times New Roman"/>
                <w:sz w:val="17"/>
                <w:szCs w:val="17"/>
              </w:rPr>
            </w:pPr>
            <w:r w:rsidRPr="00B034EA">
              <w:rPr>
                <w:rFonts w:eastAsia="Times" w:cs="Times New Roman"/>
                <w:sz w:val="17"/>
                <w:szCs w:val="17"/>
              </w:rPr>
              <w:t>Kaynak konumu</w:t>
            </w:r>
          </w:p>
        </w:tc>
        <w:tc>
          <w:tcPr>
            <w:tcW w:w="541" w:type="dxa"/>
            <w:gridSpan w:val="4"/>
            <w:tcBorders>
              <w:top w:val="single" w:sz="4" w:space="0" w:color="auto"/>
              <w:left w:val="single" w:sz="4" w:space="0" w:color="auto"/>
              <w:bottom w:val="single" w:sz="4" w:space="0" w:color="auto"/>
              <w:right w:val="single" w:sz="4" w:space="0" w:color="auto"/>
            </w:tcBorders>
            <w:vAlign w:val="center"/>
          </w:tcPr>
          <w:p w14:paraId="3E4239B1" w14:textId="77777777" w:rsidR="00081CE9" w:rsidRPr="00B034EA" w:rsidRDefault="00081CE9" w:rsidP="00081CE9">
            <w:pPr>
              <w:spacing w:after="0" w:line="240" w:lineRule="auto"/>
              <w:rPr>
                <w:rFonts w:eastAsia="Times" w:cs="Times New Roman"/>
                <w:color w:val="BFBFBF"/>
                <w:sz w:val="17"/>
                <w:szCs w:val="17"/>
              </w:rPr>
            </w:pPr>
          </w:p>
        </w:tc>
        <w:tc>
          <w:tcPr>
            <w:tcW w:w="880" w:type="dxa"/>
            <w:gridSpan w:val="2"/>
            <w:tcBorders>
              <w:top w:val="single" w:sz="4" w:space="0" w:color="auto"/>
              <w:left w:val="single" w:sz="4" w:space="0" w:color="auto"/>
              <w:bottom w:val="single" w:sz="4" w:space="0" w:color="auto"/>
              <w:right w:val="single" w:sz="4" w:space="0" w:color="auto"/>
            </w:tcBorders>
            <w:vAlign w:val="center"/>
          </w:tcPr>
          <w:p w14:paraId="0DAC190A"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 xml:space="preserve">Mamul tipi: </w:t>
            </w:r>
            <w:r w:rsidRPr="00B034EA">
              <w:rPr>
                <w:rFonts w:eastAsia="Times" w:cs="Times New Roman"/>
                <w:b/>
                <w:sz w:val="17"/>
                <w:szCs w:val="17"/>
              </w:rPr>
              <w:t>Plaka/Boru</w:t>
            </w:r>
          </w:p>
        </w:tc>
        <w:tc>
          <w:tcPr>
            <w:tcW w:w="396" w:type="dxa"/>
            <w:tcBorders>
              <w:top w:val="single" w:sz="4" w:space="0" w:color="auto"/>
              <w:left w:val="single" w:sz="4" w:space="0" w:color="auto"/>
              <w:bottom w:val="single" w:sz="4" w:space="0" w:color="auto"/>
              <w:right w:val="single" w:sz="4" w:space="0" w:color="auto"/>
            </w:tcBorders>
            <w:vAlign w:val="center"/>
          </w:tcPr>
          <w:p w14:paraId="1E495107"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 xml:space="preserve">  </w:t>
            </w:r>
            <w:r w:rsidRPr="00B034EA">
              <w:rPr>
                <w:rFonts w:eastAsia="Times" w:cs="Times New Roman"/>
                <w:sz w:val="17"/>
                <w:szCs w:val="17"/>
              </w:rPr>
              <w:sym w:font="Wingdings 2" w:char="F0A3"/>
            </w:r>
            <w:r w:rsidRPr="00B034EA">
              <w:rPr>
                <w:rFonts w:eastAsia="Times" w:cs="Times New Roman"/>
                <w:sz w:val="17"/>
                <w:szCs w:val="17"/>
              </w:rPr>
              <w:t xml:space="preserve"> P</w:t>
            </w:r>
          </w:p>
          <w:p w14:paraId="7DB63C73" w14:textId="77777777" w:rsidR="00081CE9" w:rsidRPr="00B034EA" w:rsidRDefault="00081CE9" w:rsidP="00081CE9">
            <w:pPr>
              <w:spacing w:after="0" w:line="240" w:lineRule="auto"/>
              <w:rPr>
                <w:rFonts w:eastAsia="Times" w:cs="Times New Roman"/>
                <w:color w:val="BFBFBF"/>
                <w:sz w:val="17"/>
                <w:szCs w:val="17"/>
              </w:rPr>
            </w:pPr>
            <w:r w:rsidRPr="00B034EA">
              <w:rPr>
                <w:rFonts w:eastAsia="Times" w:cs="Times New Roman"/>
                <w:sz w:val="17"/>
                <w:szCs w:val="17"/>
              </w:rPr>
              <w:t xml:space="preserve">  </w:t>
            </w:r>
            <w:r w:rsidRPr="00B034EA">
              <w:rPr>
                <w:rFonts w:eastAsia="Times" w:cs="Times New Roman"/>
                <w:sz w:val="17"/>
                <w:szCs w:val="17"/>
              </w:rPr>
              <w:sym w:font="Wingdings 2" w:char="F0A3"/>
            </w:r>
            <w:r w:rsidRPr="00B034EA">
              <w:rPr>
                <w:rFonts w:eastAsia="Times" w:cs="Times New Roman"/>
                <w:sz w:val="17"/>
                <w:szCs w:val="17"/>
              </w:rPr>
              <w:t xml:space="preserve"> B</w:t>
            </w:r>
          </w:p>
        </w:tc>
        <w:tc>
          <w:tcPr>
            <w:tcW w:w="1012" w:type="dxa"/>
            <w:gridSpan w:val="4"/>
            <w:tcBorders>
              <w:top w:val="single" w:sz="4" w:space="0" w:color="auto"/>
              <w:left w:val="single" w:sz="4" w:space="0" w:color="auto"/>
              <w:bottom w:val="single" w:sz="4" w:space="0" w:color="auto"/>
              <w:right w:val="single" w:sz="4" w:space="0" w:color="auto"/>
            </w:tcBorders>
          </w:tcPr>
          <w:p w14:paraId="533A0FD9" w14:textId="77777777" w:rsidR="00081CE9" w:rsidRPr="00B034EA" w:rsidRDefault="00081CE9" w:rsidP="00081CE9">
            <w:pPr>
              <w:spacing w:after="0" w:line="240" w:lineRule="auto"/>
              <w:rPr>
                <w:rFonts w:eastAsia="Times" w:cs="Times New Roman"/>
                <w:b/>
                <w:sz w:val="17"/>
                <w:szCs w:val="17"/>
              </w:rPr>
            </w:pPr>
            <w:r w:rsidRPr="00B034EA">
              <w:rPr>
                <w:rFonts w:eastAsia="Times" w:cs="Times New Roman"/>
                <w:b/>
                <w:sz w:val="17"/>
                <w:szCs w:val="17"/>
              </w:rPr>
              <w:t>Malzeme kalınlığı /</w:t>
            </w:r>
          </w:p>
          <w:p w14:paraId="757ECC46" w14:textId="77777777" w:rsidR="00081CE9" w:rsidRPr="00B034EA" w:rsidRDefault="00081CE9" w:rsidP="00081CE9">
            <w:pPr>
              <w:spacing w:after="0" w:line="240" w:lineRule="auto"/>
              <w:rPr>
                <w:rFonts w:ascii="Times New Roman" w:hAnsi="Times New Roman" w:cs="Times New Roman"/>
                <w:sz w:val="17"/>
                <w:szCs w:val="17"/>
              </w:rPr>
            </w:pPr>
            <w:r w:rsidRPr="00B034EA">
              <w:rPr>
                <w:rFonts w:eastAsia="Times" w:cs="Times New Roman"/>
                <w:b/>
                <w:sz w:val="17"/>
                <w:szCs w:val="17"/>
              </w:rPr>
              <w:t>Boru dış çapı</w:t>
            </w:r>
          </w:p>
        </w:tc>
        <w:tc>
          <w:tcPr>
            <w:tcW w:w="693" w:type="dxa"/>
            <w:gridSpan w:val="3"/>
            <w:tcBorders>
              <w:top w:val="single" w:sz="4" w:space="0" w:color="auto"/>
              <w:left w:val="single" w:sz="4" w:space="0" w:color="auto"/>
              <w:bottom w:val="single" w:sz="4" w:space="0" w:color="auto"/>
              <w:right w:val="single" w:sz="4" w:space="0" w:color="auto"/>
            </w:tcBorders>
            <w:vAlign w:val="center"/>
          </w:tcPr>
          <w:p w14:paraId="1C6F8E78" w14:textId="77777777" w:rsidR="00081CE9" w:rsidRPr="00B034EA" w:rsidRDefault="00081CE9" w:rsidP="00081CE9">
            <w:pPr>
              <w:spacing w:after="0" w:line="240" w:lineRule="auto"/>
              <w:rPr>
                <w:rFonts w:eastAsia="Times" w:cs="Times New Roman"/>
                <w:color w:val="BFBFBF"/>
                <w:sz w:val="17"/>
                <w:szCs w:val="17"/>
              </w:rPr>
            </w:pPr>
          </w:p>
        </w:tc>
        <w:tc>
          <w:tcPr>
            <w:tcW w:w="850" w:type="dxa"/>
            <w:gridSpan w:val="5"/>
            <w:tcBorders>
              <w:top w:val="single" w:sz="4" w:space="0" w:color="auto"/>
              <w:left w:val="single" w:sz="4" w:space="0" w:color="auto"/>
              <w:bottom w:val="single" w:sz="4" w:space="0" w:color="auto"/>
              <w:right w:val="single" w:sz="4" w:space="0" w:color="auto"/>
            </w:tcBorders>
            <w:vAlign w:val="center"/>
          </w:tcPr>
          <w:p w14:paraId="7EB960F0"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Paso sayısı:</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28C8E51A" w14:textId="77777777"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 xml:space="preserve"> TEK</w:t>
            </w:r>
          </w:p>
          <w:p w14:paraId="3E09F17C" w14:textId="77777777" w:rsidR="00081CE9" w:rsidRPr="00B034EA" w:rsidRDefault="00081CE9" w:rsidP="00081CE9">
            <w:pPr>
              <w:spacing w:after="0" w:line="240" w:lineRule="auto"/>
              <w:rPr>
                <w:rFonts w:eastAsia="Times" w:cs="Times New Roman"/>
                <w:color w:val="BFBFBF"/>
                <w:sz w:val="17"/>
                <w:szCs w:val="17"/>
              </w:rPr>
            </w:pPr>
            <w:r w:rsidRPr="00B034EA">
              <w:rPr>
                <w:rFonts w:eastAsia="Times" w:cs="Times New Roman"/>
                <w:sz w:val="17"/>
                <w:szCs w:val="17"/>
              </w:rPr>
              <w:t xml:space="preserve">  </w:t>
            </w:r>
            <w:r w:rsidRPr="00B034EA">
              <w:rPr>
                <w:rFonts w:eastAsia="Times" w:cs="Times New Roman"/>
                <w:sz w:val="17"/>
                <w:szCs w:val="17"/>
              </w:rPr>
              <w:sym w:font="Wingdings 2" w:char="F0A3"/>
            </w:r>
            <w:r w:rsidRPr="00B034EA">
              <w:rPr>
                <w:rFonts w:eastAsia="Times" w:cs="Times New Roman"/>
                <w:sz w:val="17"/>
                <w:szCs w:val="17"/>
              </w:rPr>
              <w:t xml:space="preserve"> ÇOK</w:t>
            </w:r>
          </w:p>
        </w:tc>
        <w:tc>
          <w:tcPr>
            <w:tcW w:w="1138" w:type="dxa"/>
            <w:gridSpan w:val="5"/>
            <w:tcBorders>
              <w:top w:val="single" w:sz="4" w:space="0" w:color="auto"/>
              <w:left w:val="single" w:sz="4" w:space="0" w:color="auto"/>
              <w:bottom w:val="single" w:sz="4" w:space="0" w:color="auto"/>
              <w:right w:val="single" w:sz="4" w:space="0" w:color="auto"/>
            </w:tcBorders>
          </w:tcPr>
          <w:p w14:paraId="1E81F020" w14:textId="77777777" w:rsidR="00081CE9" w:rsidRPr="00B034EA" w:rsidRDefault="00081CE9" w:rsidP="00081CE9">
            <w:pPr>
              <w:spacing w:after="0" w:line="240" w:lineRule="auto"/>
              <w:rPr>
                <w:rFonts w:eastAsia="Times" w:cs="Times New Roman"/>
                <w:sz w:val="17"/>
                <w:szCs w:val="17"/>
              </w:rPr>
            </w:pPr>
          </w:p>
          <w:p w14:paraId="79E5B970"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Birleştirme türü:</w:t>
            </w:r>
          </w:p>
        </w:tc>
        <w:tc>
          <w:tcPr>
            <w:tcW w:w="707" w:type="dxa"/>
            <w:gridSpan w:val="2"/>
            <w:tcBorders>
              <w:top w:val="single" w:sz="4" w:space="0" w:color="auto"/>
              <w:left w:val="single" w:sz="4" w:space="0" w:color="auto"/>
              <w:bottom w:val="single" w:sz="4" w:space="0" w:color="auto"/>
              <w:right w:val="single" w:sz="4" w:space="0" w:color="auto"/>
            </w:tcBorders>
            <w:vAlign w:val="center"/>
          </w:tcPr>
          <w:p w14:paraId="7D07F844"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 xml:space="preserve"> </w:t>
            </w:r>
            <w:r w:rsidRPr="00B034EA">
              <w:rPr>
                <w:rFonts w:eastAsia="Times" w:cs="Times New Roman"/>
                <w:sz w:val="17"/>
                <w:szCs w:val="17"/>
              </w:rPr>
              <w:sym w:font="Wingdings 2" w:char="F0A3"/>
            </w:r>
            <w:r w:rsidRPr="00B034EA">
              <w:rPr>
                <w:rFonts w:eastAsia="Times" w:cs="Times New Roman"/>
                <w:sz w:val="17"/>
                <w:szCs w:val="17"/>
              </w:rPr>
              <w:t xml:space="preserve"> ALIN</w:t>
            </w:r>
          </w:p>
          <w:p w14:paraId="35CC4F33"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 xml:space="preserve"> </w:t>
            </w:r>
            <w:r w:rsidRPr="00B034EA">
              <w:rPr>
                <w:rFonts w:eastAsia="Times" w:cs="Times New Roman"/>
                <w:sz w:val="17"/>
                <w:szCs w:val="17"/>
              </w:rPr>
              <w:sym w:font="Wingdings 2" w:char="F0A3"/>
            </w:r>
            <w:r w:rsidRPr="00B034EA">
              <w:rPr>
                <w:rFonts w:eastAsia="Times" w:cs="Times New Roman"/>
                <w:sz w:val="17"/>
                <w:szCs w:val="17"/>
              </w:rPr>
              <w:t xml:space="preserve"> KÖŞE</w:t>
            </w:r>
          </w:p>
          <w:p w14:paraId="7A073329" w14:textId="77777777" w:rsidR="00081CE9" w:rsidRPr="00B034EA" w:rsidRDefault="00081CE9" w:rsidP="00081CE9">
            <w:pPr>
              <w:spacing w:after="0" w:line="240" w:lineRule="auto"/>
              <w:rPr>
                <w:rFonts w:eastAsia="Times" w:cs="Times New Roman"/>
                <w:color w:val="BFBFBF"/>
                <w:sz w:val="17"/>
                <w:szCs w:val="17"/>
              </w:rPr>
            </w:pPr>
            <w:r w:rsidRPr="00B034EA">
              <w:rPr>
                <w:rFonts w:eastAsia="Times" w:cs="Times New Roman"/>
                <w:sz w:val="17"/>
                <w:szCs w:val="17"/>
              </w:rPr>
              <w:t xml:space="preserve"> </w:t>
            </w:r>
            <w:r w:rsidRPr="00B034EA">
              <w:rPr>
                <w:rFonts w:eastAsia="Times" w:cs="Times New Roman"/>
                <w:sz w:val="17"/>
                <w:szCs w:val="17"/>
              </w:rPr>
              <w:sym w:font="Wingdings 2" w:char="F0A3"/>
            </w:r>
            <w:r w:rsidRPr="00B034EA">
              <w:rPr>
                <w:rFonts w:eastAsia="Times" w:cs="Times New Roman"/>
                <w:sz w:val="17"/>
                <w:szCs w:val="17"/>
              </w:rPr>
              <w:t xml:space="preserve"> FLANŞ</w:t>
            </w:r>
          </w:p>
        </w:tc>
        <w:tc>
          <w:tcPr>
            <w:tcW w:w="714" w:type="dxa"/>
            <w:gridSpan w:val="2"/>
            <w:tcBorders>
              <w:top w:val="single" w:sz="4" w:space="0" w:color="auto"/>
              <w:left w:val="single" w:sz="4" w:space="0" w:color="auto"/>
              <w:bottom w:val="single" w:sz="4" w:space="0" w:color="auto"/>
              <w:right w:val="single" w:sz="4" w:space="0" w:color="auto"/>
            </w:tcBorders>
            <w:vAlign w:val="center"/>
          </w:tcPr>
          <w:p w14:paraId="0142B1B8"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Malzeme cinsi</w:t>
            </w:r>
          </w:p>
        </w:tc>
        <w:tc>
          <w:tcPr>
            <w:tcW w:w="1006" w:type="dxa"/>
            <w:gridSpan w:val="2"/>
            <w:tcBorders>
              <w:top w:val="single" w:sz="4" w:space="0" w:color="auto"/>
              <w:left w:val="single" w:sz="4" w:space="0" w:color="auto"/>
              <w:bottom w:val="single" w:sz="4" w:space="0" w:color="auto"/>
              <w:right w:val="single" w:sz="4" w:space="0" w:color="auto"/>
            </w:tcBorders>
            <w:vAlign w:val="center"/>
          </w:tcPr>
          <w:p w14:paraId="76A8A334" w14:textId="77777777" w:rsidR="00081CE9" w:rsidRPr="00B034EA" w:rsidRDefault="00081CE9" w:rsidP="00081CE9">
            <w:pPr>
              <w:spacing w:after="0" w:line="240" w:lineRule="auto"/>
              <w:rPr>
                <w:rFonts w:eastAsia="Times" w:cs="Times New Roman"/>
                <w:color w:val="BFBFBF"/>
                <w:sz w:val="17"/>
                <w:szCs w:val="17"/>
              </w:rPr>
            </w:pPr>
          </w:p>
        </w:tc>
      </w:tr>
      <w:tr w:rsidR="00081CE9" w:rsidRPr="00B034EA" w14:paraId="3B97FF89" w14:textId="77777777" w:rsidTr="00FD5738">
        <w:trPr>
          <w:trHeight w:val="382"/>
        </w:trPr>
        <w:tc>
          <w:tcPr>
            <w:tcW w:w="1398" w:type="dxa"/>
            <w:gridSpan w:val="2"/>
            <w:vMerge/>
            <w:tcBorders>
              <w:top w:val="single" w:sz="4" w:space="0" w:color="auto"/>
              <w:left w:val="single" w:sz="4" w:space="0" w:color="auto"/>
              <w:bottom w:val="single" w:sz="4" w:space="0" w:color="auto"/>
              <w:right w:val="single" w:sz="4" w:space="0" w:color="auto"/>
            </w:tcBorders>
            <w:vAlign w:val="center"/>
          </w:tcPr>
          <w:p w14:paraId="4B717E9E" w14:textId="77777777" w:rsidR="00081CE9" w:rsidRPr="00B034EA" w:rsidRDefault="00081CE9" w:rsidP="00081CE9">
            <w:pPr>
              <w:spacing w:after="0" w:line="240" w:lineRule="auto"/>
              <w:rPr>
                <w:rFonts w:eastAsia="Times" w:cs="Times New Roman"/>
                <w:sz w:val="17"/>
                <w:szCs w:val="17"/>
              </w:rPr>
            </w:pPr>
          </w:p>
        </w:tc>
        <w:tc>
          <w:tcPr>
            <w:tcW w:w="725" w:type="dxa"/>
            <w:gridSpan w:val="3"/>
            <w:tcBorders>
              <w:top w:val="single" w:sz="4" w:space="0" w:color="auto"/>
              <w:left w:val="single" w:sz="4" w:space="0" w:color="auto"/>
              <w:bottom w:val="single" w:sz="4" w:space="0" w:color="auto"/>
              <w:right w:val="single" w:sz="4" w:space="0" w:color="auto"/>
            </w:tcBorders>
            <w:vAlign w:val="center"/>
          </w:tcPr>
          <w:p w14:paraId="5C134345" w14:textId="77777777" w:rsidR="00081CE9" w:rsidRPr="00B034EA" w:rsidRDefault="00081CE9" w:rsidP="00081CE9">
            <w:pPr>
              <w:numPr>
                <w:ilvl w:val="0"/>
                <w:numId w:val="31"/>
              </w:numPr>
              <w:spacing w:after="0" w:line="240" w:lineRule="auto"/>
              <w:ind w:left="142" w:hanging="142"/>
              <w:rPr>
                <w:rFonts w:eastAsia="Times" w:cs="Times New Roman"/>
                <w:sz w:val="17"/>
                <w:szCs w:val="17"/>
              </w:rPr>
            </w:pPr>
            <w:r w:rsidRPr="00B034EA">
              <w:rPr>
                <w:rFonts w:eastAsia="Times" w:cs="Times New Roman"/>
                <w:sz w:val="17"/>
                <w:szCs w:val="17"/>
              </w:rPr>
              <w:t>Kaynak konumu</w:t>
            </w:r>
          </w:p>
        </w:tc>
        <w:tc>
          <w:tcPr>
            <w:tcW w:w="541" w:type="dxa"/>
            <w:gridSpan w:val="4"/>
            <w:tcBorders>
              <w:top w:val="single" w:sz="4" w:space="0" w:color="auto"/>
              <w:left w:val="single" w:sz="4" w:space="0" w:color="auto"/>
              <w:bottom w:val="single" w:sz="4" w:space="0" w:color="auto"/>
              <w:right w:val="single" w:sz="4" w:space="0" w:color="auto"/>
            </w:tcBorders>
            <w:vAlign w:val="center"/>
          </w:tcPr>
          <w:p w14:paraId="6A08A008" w14:textId="77777777" w:rsidR="00081CE9" w:rsidRPr="00B034EA" w:rsidRDefault="00081CE9" w:rsidP="00081CE9">
            <w:pPr>
              <w:spacing w:after="0" w:line="240" w:lineRule="auto"/>
              <w:rPr>
                <w:rFonts w:eastAsia="Times" w:cs="Times New Roman"/>
                <w:color w:val="BFBFBF"/>
                <w:sz w:val="17"/>
                <w:szCs w:val="17"/>
              </w:rPr>
            </w:pPr>
          </w:p>
        </w:tc>
        <w:tc>
          <w:tcPr>
            <w:tcW w:w="880" w:type="dxa"/>
            <w:gridSpan w:val="2"/>
            <w:tcBorders>
              <w:top w:val="single" w:sz="4" w:space="0" w:color="auto"/>
              <w:left w:val="single" w:sz="4" w:space="0" w:color="auto"/>
              <w:bottom w:val="single" w:sz="4" w:space="0" w:color="auto"/>
              <w:right w:val="single" w:sz="4" w:space="0" w:color="auto"/>
            </w:tcBorders>
            <w:vAlign w:val="center"/>
          </w:tcPr>
          <w:p w14:paraId="67F0374F"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 xml:space="preserve">Mamul tipi: </w:t>
            </w:r>
            <w:r w:rsidRPr="00B034EA">
              <w:rPr>
                <w:rFonts w:eastAsia="Times" w:cs="Times New Roman"/>
                <w:b/>
                <w:sz w:val="17"/>
                <w:szCs w:val="17"/>
              </w:rPr>
              <w:t>Plaka/Boru</w:t>
            </w:r>
          </w:p>
        </w:tc>
        <w:tc>
          <w:tcPr>
            <w:tcW w:w="396" w:type="dxa"/>
            <w:tcBorders>
              <w:top w:val="single" w:sz="4" w:space="0" w:color="auto"/>
              <w:left w:val="single" w:sz="4" w:space="0" w:color="auto"/>
              <w:bottom w:val="single" w:sz="4" w:space="0" w:color="auto"/>
              <w:right w:val="single" w:sz="4" w:space="0" w:color="auto"/>
            </w:tcBorders>
            <w:vAlign w:val="center"/>
          </w:tcPr>
          <w:p w14:paraId="0586BAD4" w14:textId="77777777"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 xml:space="preserve"> P</w:t>
            </w:r>
          </w:p>
          <w:p w14:paraId="1CBA046D" w14:textId="77777777" w:rsidR="00081CE9" w:rsidRPr="00B034EA" w:rsidRDefault="00081CE9" w:rsidP="00081CE9">
            <w:pPr>
              <w:spacing w:after="0" w:line="240" w:lineRule="auto"/>
              <w:rPr>
                <w:rFonts w:eastAsia="Times" w:cs="Times New Roman"/>
                <w:color w:val="BFBFBF"/>
                <w:sz w:val="17"/>
                <w:szCs w:val="17"/>
              </w:rPr>
            </w:pPr>
            <w:r w:rsidRPr="00B034EA">
              <w:rPr>
                <w:rFonts w:eastAsia="Times" w:cs="Times New Roman"/>
                <w:sz w:val="17"/>
                <w:szCs w:val="17"/>
              </w:rPr>
              <w:t xml:space="preserve">  </w:t>
            </w:r>
            <w:r w:rsidRPr="00B034EA">
              <w:rPr>
                <w:rFonts w:eastAsia="Times" w:cs="Times New Roman"/>
                <w:sz w:val="17"/>
                <w:szCs w:val="17"/>
              </w:rPr>
              <w:sym w:font="Wingdings 2" w:char="F0A3"/>
            </w:r>
            <w:r w:rsidRPr="00B034EA">
              <w:rPr>
                <w:rFonts w:eastAsia="Times" w:cs="Times New Roman"/>
                <w:sz w:val="17"/>
                <w:szCs w:val="17"/>
              </w:rPr>
              <w:t xml:space="preserve"> B</w:t>
            </w:r>
          </w:p>
        </w:tc>
        <w:tc>
          <w:tcPr>
            <w:tcW w:w="1012" w:type="dxa"/>
            <w:gridSpan w:val="4"/>
            <w:tcBorders>
              <w:top w:val="single" w:sz="4" w:space="0" w:color="auto"/>
              <w:left w:val="single" w:sz="4" w:space="0" w:color="auto"/>
              <w:bottom w:val="single" w:sz="4" w:space="0" w:color="auto"/>
              <w:right w:val="single" w:sz="4" w:space="0" w:color="auto"/>
            </w:tcBorders>
          </w:tcPr>
          <w:p w14:paraId="27487FEC" w14:textId="77777777" w:rsidR="00081CE9" w:rsidRPr="00B034EA" w:rsidRDefault="00081CE9" w:rsidP="00081CE9">
            <w:pPr>
              <w:spacing w:after="0" w:line="240" w:lineRule="auto"/>
              <w:rPr>
                <w:rFonts w:eastAsia="Times" w:cs="Times New Roman"/>
                <w:b/>
                <w:sz w:val="17"/>
                <w:szCs w:val="17"/>
              </w:rPr>
            </w:pPr>
            <w:r w:rsidRPr="00B034EA">
              <w:rPr>
                <w:rFonts w:eastAsia="Times" w:cs="Times New Roman"/>
                <w:b/>
                <w:sz w:val="17"/>
                <w:szCs w:val="17"/>
              </w:rPr>
              <w:t>Malzeme kalınlığı /</w:t>
            </w:r>
          </w:p>
          <w:p w14:paraId="23604EA9" w14:textId="77777777" w:rsidR="00081CE9" w:rsidRPr="00B034EA" w:rsidRDefault="00081CE9" w:rsidP="00081CE9">
            <w:pPr>
              <w:spacing w:after="0" w:line="240" w:lineRule="auto"/>
              <w:rPr>
                <w:rFonts w:ascii="Times New Roman" w:hAnsi="Times New Roman" w:cs="Times New Roman"/>
                <w:sz w:val="17"/>
                <w:szCs w:val="17"/>
              </w:rPr>
            </w:pPr>
            <w:r w:rsidRPr="00B034EA">
              <w:rPr>
                <w:rFonts w:eastAsia="Times" w:cs="Times New Roman"/>
                <w:b/>
                <w:sz w:val="17"/>
                <w:szCs w:val="17"/>
              </w:rPr>
              <w:t>Boru dış çapı</w:t>
            </w:r>
          </w:p>
        </w:tc>
        <w:tc>
          <w:tcPr>
            <w:tcW w:w="693" w:type="dxa"/>
            <w:gridSpan w:val="3"/>
            <w:tcBorders>
              <w:top w:val="single" w:sz="4" w:space="0" w:color="auto"/>
              <w:left w:val="single" w:sz="4" w:space="0" w:color="auto"/>
              <w:bottom w:val="single" w:sz="4" w:space="0" w:color="auto"/>
              <w:right w:val="single" w:sz="4" w:space="0" w:color="auto"/>
            </w:tcBorders>
            <w:vAlign w:val="center"/>
          </w:tcPr>
          <w:p w14:paraId="40B67FA3" w14:textId="77777777" w:rsidR="00081CE9" w:rsidRPr="00B034EA" w:rsidRDefault="00081CE9" w:rsidP="00081CE9">
            <w:pPr>
              <w:spacing w:after="0" w:line="240" w:lineRule="auto"/>
              <w:rPr>
                <w:rFonts w:eastAsia="Times" w:cs="Times New Roman"/>
                <w:color w:val="BFBFBF"/>
                <w:sz w:val="17"/>
                <w:szCs w:val="17"/>
              </w:rPr>
            </w:pPr>
          </w:p>
        </w:tc>
        <w:tc>
          <w:tcPr>
            <w:tcW w:w="850" w:type="dxa"/>
            <w:gridSpan w:val="5"/>
            <w:tcBorders>
              <w:top w:val="single" w:sz="4" w:space="0" w:color="auto"/>
              <w:left w:val="single" w:sz="4" w:space="0" w:color="auto"/>
              <w:bottom w:val="single" w:sz="4" w:space="0" w:color="auto"/>
              <w:right w:val="single" w:sz="4" w:space="0" w:color="auto"/>
            </w:tcBorders>
            <w:vAlign w:val="center"/>
          </w:tcPr>
          <w:p w14:paraId="344B6CAD"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Paso sayısı:</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4C95083B" w14:textId="77777777"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A3"/>
            </w:r>
            <w:r w:rsidRPr="00B034EA">
              <w:rPr>
                <w:rFonts w:eastAsia="Times" w:cs="Times New Roman"/>
                <w:sz w:val="17"/>
                <w:szCs w:val="17"/>
              </w:rPr>
              <w:t xml:space="preserve"> TEK</w:t>
            </w:r>
          </w:p>
          <w:p w14:paraId="0C69A20B" w14:textId="77777777" w:rsidR="00081CE9" w:rsidRPr="00B034EA" w:rsidRDefault="00081CE9" w:rsidP="00081CE9">
            <w:pPr>
              <w:spacing w:after="0" w:line="240" w:lineRule="auto"/>
              <w:rPr>
                <w:rFonts w:eastAsia="Times" w:cs="Times New Roman"/>
                <w:color w:val="BFBFBF"/>
                <w:sz w:val="17"/>
                <w:szCs w:val="17"/>
              </w:rPr>
            </w:pPr>
            <w:r w:rsidRPr="00B034EA">
              <w:rPr>
                <w:rFonts w:eastAsia="Times" w:cs="Times New Roman"/>
                <w:sz w:val="17"/>
                <w:szCs w:val="17"/>
              </w:rPr>
              <w:t xml:space="preserve">  </w:t>
            </w:r>
            <w:r w:rsidRPr="00B034EA">
              <w:rPr>
                <w:rFonts w:eastAsia="Times" w:cs="Times New Roman"/>
                <w:sz w:val="17"/>
                <w:szCs w:val="17"/>
              </w:rPr>
              <w:sym w:font="Wingdings 2" w:char="F0A3"/>
            </w:r>
            <w:r w:rsidRPr="00B034EA">
              <w:rPr>
                <w:rFonts w:eastAsia="Times" w:cs="Times New Roman"/>
                <w:sz w:val="17"/>
                <w:szCs w:val="17"/>
              </w:rPr>
              <w:t xml:space="preserve"> ÇOK</w:t>
            </w:r>
          </w:p>
        </w:tc>
        <w:tc>
          <w:tcPr>
            <w:tcW w:w="1138" w:type="dxa"/>
            <w:gridSpan w:val="5"/>
            <w:tcBorders>
              <w:top w:val="single" w:sz="4" w:space="0" w:color="auto"/>
              <w:left w:val="single" w:sz="4" w:space="0" w:color="auto"/>
              <w:bottom w:val="single" w:sz="4" w:space="0" w:color="auto"/>
              <w:right w:val="single" w:sz="4" w:space="0" w:color="auto"/>
            </w:tcBorders>
          </w:tcPr>
          <w:p w14:paraId="4B7A34F8" w14:textId="77777777" w:rsidR="00081CE9" w:rsidRPr="00B034EA" w:rsidRDefault="00081CE9" w:rsidP="00081CE9">
            <w:pPr>
              <w:spacing w:after="0" w:line="240" w:lineRule="auto"/>
              <w:rPr>
                <w:rFonts w:eastAsia="Times" w:cs="Times New Roman"/>
                <w:sz w:val="17"/>
                <w:szCs w:val="17"/>
              </w:rPr>
            </w:pPr>
          </w:p>
          <w:p w14:paraId="2A4EF80B"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Birleştirme türü:</w:t>
            </w:r>
          </w:p>
        </w:tc>
        <w:tc>
          <w:tcPr>
            <w:tcW w:w="707" w:type="dxa"/>
            <w:gridSpan w:val="2"/>
            <w:tcBorders>
              <w:top w:val="single" w:sz="4" w:space="0" w:color="auto"/>
              <w:left w:val="single" w:sz="4" w:space="0" w:color="auto"/>
              <w:bottom w:val="single" w:sz="4" w:space="0" w:color="auto"/>
              <w:right w:val="single" w:sz="4" w:space="0" w:color="auto"/>
            </w:tcBorders>
            <w:vAlign w:val="center"/>
          </w:tcPr>
          <w:p w14:paraId="328E91B1"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 xml:space="preserve"> </w:t>
            </w:r>
            <w:r w:rsidRPr="00B034EA">
              <w:rPr>
                <w:rFonts w:eastAsia="Times" w:cs="Times New Roman"/>
                <w:sz w:val="17"/>
                <w:szCs w:val="17"/>
              </w:rPr>
              <w:sym w:font="Wingdings 2" w:char="F0A3"/>
            </w:r>
            <w:r w:rsidRPr="00B034EA">
              <w:rPr>
                <w:rFonts w:eastAsia="Times" w:cs="Times New Roman"/>
                <w:sz w:val="17"/>
                <w:szCs w:val="17"/>
              </w:rPr>
              <w:t xml:space="preserve"> ALIN</w:t>
            </w:r>
          </w:p>
          <w:p w14:paraId="22780905"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 xml:space="preserve"> </w:t>
            </w:r>
            <w:r w:rsidRPr="00B034EA">
              <w:rPr>
                <w:rFonts w:eastAsia="Times" w:cs="Times New Roman"/>
                <w:sz w:val="17"/>
                <w:szCs w:val="17"/>
              </w:rPr>
              <w:sym w:font="Wingdings 2" w:char="F0A3"/>
            </w:r>
            <w:r w:rsidRPr="00B034EA">
              <w:rPr>
                <w:rFonts w:eastAsia="Times" w:cs="Times New Roman"/>
                <w:sz w:val="17"/>
                <w:szCs w:val="17"/>
              </w:rPr>
              <w:t xml:space="preserve"> KÖŞE</w:t>
            </w:r>
          </w:p>
          <w:p w14:paraId="71FED6DC" w14:textId="77777777" w:rsidR="00081CE9" w:rsidRPr="00B034EA" w:rsidRDefault="00081CE9" w:rsidP="00081CE9">
            <w:pPr>
              <w:spacing w:after="0" w:line="240" w:lineRule="auto"/>
              <w:rPr>
                <w:rFonts w:eastAsia="Times" w:cs="Times New Roman"/>
                <w:color w:val="BFBFBF"/>
                <w:sz w:val="17"/>
                <w:szCs w:val="17"/>
              </w:rPr>
            </w:pPr>
            <w:r w:rsidRPr="00B034EA">
              <w:rPr>
                <w:rFonts w:eastAsia="Times" w:cs="Times New Roman"/>
                <w:sz w:val="17"/>
                <w:szCs w:val="17"/>
              </w:rPr>
              <w:t xml:space="preserve"> </w:t>
            </w:r>
            <w:r w:rsidRPr="00B034EA">
              <w:rPr>
                <w:rFonts w:eastAsia="Times" w:cs="Times New Roman"/>
                <w:sz w:val="17"/>
                <w:szCs w:val="17"/>
              </w:rPr>
              <w:sym w:font="Wingdings 2" w:char="F0A3"/>
            </w:r>
            <w:r w:rsidRPr="00B034EA">
              <w:rPr>
                <w:rFonts w:eastAsia="Times" w:cs="Times New Roman"/>
                <w:sz w:val="17"/>
                <w:szCs w:val="17"/>
              </w:rPr>
              <w:t xml:space="preserve"> FLANŞ</w:t>
            </w:r>
          </w:p>
        </w:tc>
        <w:tc>
          <w:tcPr>
            <w:tcW w:w="714" w:type="dxa"/>
            <w:gridSpan w:val="2"/>
            <w:tcBorders>
              <w:top w:val="single" w:sz="4" w:space="0" w:color="auto"/>
              <w:left w:val="single" w:sz="4" w:space="0" w:color="auto"/>
              <w:bottom w:val="single" w:sz="4" w:space="0" w:color="auto"/>
              <w:right w:val="single" w:sz="4" w:space="0" w:color="auto"/>
            </w:tcBorders>
            <w:vAlign w:val="center"/>
          </w:tcPr>
          <w:p w14:paraId="5885B227"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Malzeme cinsi</w:t>
            </w:r>
          </w:p>
        </w:tc>
        <w:tc>
          <w:tcPr>
            <w:tcW w:w="1006" w:type="dxa"/>
            <w:gridSpan w:val="2"/>
            <w:tcBorders>
              <w:top w:val="single" w:sz="4" w:space="0" w:color="auto"/>
              <w:left w:val="single" w:sz="4" w:space="0" w:color="auto"/>
              <w:bottom w:val="single" w:sz="4" w:space="0" w:color="auto"/>
              <w:right w:val="single" w:sz="4" w:space="0" w:color="auto"/>
            </w:tcBorders>
            <w:vAlign w:val="center"/>
          </w:tcPr>
          <w:p w14:paraId="1C10624E" w14:textId="77777777" w:rsidR="00081CE9" w:rsidRPr="00B034EA" w:rsidRDefault="00081CE9" w:rsidP="00081CE9">
            <w:pPr>
              <w:spacing w:after="0" w:line="240" w:lineRule="auto"/>
              <w:rPr>
                <w:rFonts w:eastAsia="Times" w:cs="Times New Roman"/>
                <w:color w:val="BFBFBF"/>
                <w:sz w:val="17"/>
                <w:szCs w:val="17"/>
              </w:rPr>
            </w:pPr>
          </w:p>
        </w:tc>
      </w:tr>
      <w:tr w:rsidR="00081CE9" w:rsidRPr="00B034EA" w14:paraId="146EBA41" w14:textId="77777777" w:rsidTr="00FD5738">
        <w:trPr>
          <w:trHeight w:val="382"/>
        </w:trPr>
        <w:tc>
          <w:tcPr>
            <w:tcW w:w="1398" w:type="dxa"/>
            <w:gridSpan w:val="2"/>
            <w:tcBorders>
              <w:top w:val="single" w:sz="4" w:space="0" w:color="auto"/>
              <w:left w:val="single" w:sz="4" w:space="0" w:color="auto"/>
              <w:bottom w:val="single" w:sz="4" w:space="0" w:color="auto"/>
              <w:right w:val="single" w:sz="4" w:space="0" w:color="auto"/>
            </w:tcBorders>
            <w:vAlign w:val="center"/>
          </w:tcPr>
          <w:p w14:paraId="51330342" w14:textId="77777777" w:rsidR="00081CE9" w:rsidRPr="00B034EA" w:rsidRDefault="00081CE9" w:rsidP="00081CE9">
            <w:pPr>
              <w:spacing w:after="0" w:line="240" w:lineRule="auto"/>
              <w:rPr>
                <w:rFonts w:eastAsia="Times" w:cs="Times New Roman"/>
                <w:b/>
                <w:sz w:val="17"/>
                <w:szCs w:val="17"/>
              </w:rPr>
            </w:pPr>
            <w:r w:rsidRPr="00B034EA">
              <w:rPr>
                <w:rFonts w:eastAsia="Times" w:cs="Times New Roman"/>
                <w:b/>
                <w:sz w:val="17"/>
                <w:szCs w:val="17"/>
              </w:rPr>
              <w:t>Dolgu malzemesi/grubu</w:t>
            </w:r>
          </w:p>
        </w:tc>
        <w:tc>
          <w:tcPr>
            <w:tcW w:w="725" w:type="dxa"/>
            <w:gridSpan w:val="3"/>
            <w:tcBorders>
              <w:top w:val="single" w:sz="4" w:space="0" w:color="auto"/>
              <w:left w:val="single" w:sz="4" w:space="0" w:color="auto"/>
              <w:bottom w:val="single" w:sz="4" w:space="0" w:color="auto"/>
              <w:right w:val="single" w:sz="4" w:space="0" w:color="auto"/>
            </w:tcBorders>
            <w:vAlign w:val="center"/>
          </w:tcPr>
          <w:p w14:paraId="2D10E8AC" w14:textId="77777777" w:rsidR="00081CE9" w:rsidRPr="00B034EA" w:rsidRDefault="00081CE9" w:rsidP="00081CE9">
            <w:pPr>
              <w:spacing w:after="0" w:line="240" w:lineRule="auto"/>
              <w:rPr>
                <w:rFonts w:eastAsia="Times" w:cs="Times New Roman"/>
                <w:b/>
                <w:sz w:val="17"/>
                <w:szCs w:val="17"/>
              </w:rPr>
            </w:pPr>
            <w:proofErr w:type="spellStart"/>
            <w:r w:rsidRPr="00B034EA">
              <w:rPr>
                <w:rFonts w:eastAsia="Times" w:cs="Times New Roman"/>
                <w:b/>
                <w:sz w:val="17"/>
                <w:szCs w:val="17"/>
              </w:rPr>
              <w:t>Rutil</w:t>
            </w:r>
            <w:proofErr w:type="spellEnd"/>
          </w:p>
        </w:tc>
        <w:tc>
          <w:tcPr>
            <w:tcW w:w="541" w:type="dxa"/>
            <w:gridSpan w:val="4"/>
            <w:tcBorders>
              <w:top w:val="single" w:sz="4" w:space="0" w:color="auto"/>
              <w:left w:val="single" w:sz="4" w:space="0" w:color="auto"/>
              <w:bottom w:val="single" w:sz="4" w:space="0" w:color="auto"/>
              <w:right w:val="single" w:sz="4" w:space="0" w:color="auto"/>
            </w:tcBorders>
            <w:vAlign w:val="center"/>
          </w:tcPr>
          <w:p w14:paraId="7CBAE553" w14:textId="77777777" w:rsidR="00081CE9" w:rsidRPr="00B034EA" w:rsidRDefault="00081CE9" w:rsidP="00081CE9">
            <w:pPr>
              <w:spacing w:after="0" w:line="240" w:lineRule="auto"/>
              <w:rPr>
                <w:rFonts w:eastAsia="Times" w:cs="Times New Roman"/>
                <w:b/>
                <w:sz w:val="17"/>
                <w:szCs w:val="17"/>
              </w:rPr>
            </w:pPr>
          </w:p>
        </w:tc>
        <w:tc>
          <w:tcPr>
            <w:tcW w:w="880" w:type="dxa"/>
            <w:gridSpan w:val="2"/>
            <w:tcBorders>
              <w:top w:val="single" w:sz="4" w:space="0" w:color="auto"/>
              <w:left w:val="single" w:sz="4" w:space="0" w:color="auto"/>
              <w:bottom w:val="single" w:sz="4" w:space="0" w:color="auto"/>
              <w:right w:val="single" w:sz="4" w:space="0" w:color="auto"/>
            </w:tcBorders>
            <w:vAlign w:val="center"/>
          </w:tcPr>
          <w:p w14:paraId="28FC8F00" w14:textId="77777777" w:rsidR="00081CE9" w:rsidRPr="00B034EA" w:rsidRDefault="00081CE9" w:rsidP="00081CE9">
            <w:pPr>
              <w:spacing w:after="0" w:line="240" w:lineRule="auto"/>
              <w:rPr>
                <w:rFonts w:eastAsia="Times" w:cs="Times New Roman"/>
                <w:b/>
                <w:sz w:val="17"/>
                <w:szCs w:val="17"/>
              </w:rPr>
            </w:pPr>
            <w:r w:rsidRPr="00B034EA">
              <w:rPr>
                <w:rFonts w:eastAsia="Times" w:cs="Times New Roman"/>
                <w:b/>
                <w:sz w:val="17"/>
                <w:szCs w:val="17"/>
              </w:rPr>
              <w:t>Bazik</w:t>
            </w:r>
          </w:p>
        </w:tc>
        <w:tc>
          <w:tcPr>
            <w:tcW w:w="396" w:type="dxa"/>
            <w:tcBorders>
              <w:top w:val="single" w:sz="4" w:space="0" w:color="auto"/>
              <w:left w:val="single" w:sz="4" w:space="0" w:color="auto"/>
              <w:bottom w:val="single" w:sz="4" w:space="0" w:color="auto"/>
              <w:right w:val="single" w:sz="4" w:space="0" w:color="auto"/>
            </w:tcBorders>
            <w:vAlign w:val="center"/>
          </w:tcPr>
          <w:p w14:paraId="7C06B190" w14:textId="77777777" w:rsidR="00081CE9" w:rsidRPr="00B034EA" w:rsidRDefault="00081CE9" w:rsidP="00081CE9">
            <w:pPr>
              <w:spacing w:after="0" w:line="240" w:lineRule="auto"/>
              <w:jc w:val="center"/>
              <w:rPr>
                <w:rFonts w:eastAsia="Times" w:cs="Times New Roman"/>
                <w:b/>
                <w:sz w:val="17"/>
                <w:szCs w:val="17"/>
              </w:rPr>
            </w:pPr>
          </w:p>
        </w:tc>
        <w:tc>
          <w:tcPr>
            <w:tcW w:w="1012" w:type="dxa"/>
            <w:gridSpan w:val="4"/>
            <w:tcBorders>
              <w:top w:val="single" w:sz="4" w:space="0" w:color="auto"/>
              <w:left w:val="single" w:sz="4" w:space="0" w:color="auto"/>
              <w:bottom w:val="single" w:sz="4" w:space="0" w:color="auto"/>
              <w:right w:val="single" w:sz="4" w:space="0" w:color="auto"/>
            </w:tcBorders>
            <w:vAlign w:val="center"/>
          </w:tcPr>
          <w:p w14:paraId="27D6D4DB" w14:textId="77777777" w:rsidR="00081CE9" w:rsidRPr="00B034EA" w:rsidRDefault="00081CE9" w:rsidP="00081CE9">
            <w:pPr>
              <w:spacing w:after="0" w:line="240" w:lineRule="auto"/>
              <w:rPr>
                <w:rFonts w:eastAsia="Times" w:cs="Times New Roman"/>
                <w:b/>
                <w:sz w:val="17"/>
                <w:szCs w:val="17"/>
              </w:rPr>
            </w:pPr>
            <w:r w:rsidRPr="00B034EA">
              <w:rPr>
                <w:rFonts w:eastAsia="Times" w:cs="Times New Roman"/>
                <w:b/>
                <w:sz w:val="17"/>
                <w:szCs w:val="17"/>
              </w:rPr>
              <w:t>Selülozik</w:t>
            </w:r>
          </w:p>
        </w:tc>
        <w:tc>
          <w:tcPr>
            <w:tcW w:w="693" w:type="dxa"/>
            <w:gridSpan w:val="3"/>
            <w:tcBorders>
              <w:top w:val="single" w:sz="4" w:space="0" w:color="auto"/>
              <w:left w:val="single" w:sz="4" w:space="0" w:color="auto"/>
              <w:bottom w:val="single" w:sz="4" w:space="0" w:color="auto"/>
              <w:right w:val="single" w:sz="4" w:space="0" w:color="auto"/>
            </w:tcBorders>
            <w:vAlign w:val="center"/>
          </w:tcPr>
          <w:p w14:paraId="77B08CA1" w14:textId="77777777" w:rsidR="00081CE9" w:rsidRPr="00B034EA" w:rsidRDefault="00081CE9" w:rsidP="00081CE9">
            <w:pPr>
              <w:spacing w:after="0" w:line="240" w:lineRule="auto"/>
              <w:rPr>
                <w:rFonts w:eastAsia="Times" w:cs="Times New Roman"/>
                <w:b/>
                <w:color w:val="BFBFBF"/>
                <w:sz w:val="17"/>
                <w:szCs w:val="17"/>
              </w:rPr>
            </w:pPr>
          </w:p>
        </w:tc>
        <w:tc>
          <w:tcPr>
            <w:tcW w:w="850" w:type="dxa"/>
            <w:gridSpan w:val="5"/>
            <w:tcBorders>
              <w:top w:val="single" w:sz="4" w:space="0" w:color="auto"/>
              <w:left w:val="single" w:sz="4" w:space="0" w:color="auto"/>
              <w:bottom w:val="single" w:sz="4" w:space="0" w:color="auto"/>
              <w:right w:val="single" w:sz="4" w:space="0" w:color="auto"/>
            </w:tcBorders>
            <w:vAlign w:val="center"/>
          </w:tcPr>
          <w:p w14:paraId="4B0FE9BC" w14:textId="77777777" w:rsidR="00081CE9" w:rsidRPr="00B034EA" w:rsidRDefault="00081CE9" w:rsidP="00081CE9">
            <w:pPr>
              <w:spacing w:after="0" w:line="240" w:lineRule="auto"/>
              <w:rPr>
                <w:rFonts w:eastAsia="Times" w:cs="Times New Roman"/>
                <w:b/>
                <w:sz w:val="17"/>
                <w:szCs w:val="17"/>
              </w:rPr>
            </w:pPr>
            <w:r w:rsidRPr="00B034EA">
              <w:rPr>
                <w:rFonts w:eastAsia="Times" w:cs="Times New Roman"/>
                <w:b/>
                <w:sz w:val="17"/>
                <w:szCs w:val="17"/>
              </w:rPr>
              <w:t>Diğer</w:t>
            </w:r>
          </w:p>
        </w:tc>
        <w:tc>
          <w:tcPr>
            <w:tcW w:w="4137" w:type="dxa"/>
            <w:gridSpan w:val="13"/>
            <w:tcBorders>
              <w:top w:val="single" w:sz="4" w:space="0" w:color="auto"/>
              <w:left w:val="single" w:sz="4" w:space="0" w:color="auto"/>
              <w:bottom w:val="single" w:sz="4" w:space="0" w:color="auto"/>
              <w:right w:val="single" w:sz="4" w:space="0" w:color="auto"/>
            </w:tcBorders>
            <w:vAlign w:val="center"/>
          </w:tcPr>
          <w:p w14:paraId="3C86A4D8" w14:textId="77777777" w:rsidR="00081CE9" w:rsidRPr="00B034EA" w:rsidRDefault="00081CE9" w:rsidP="00081CE9">
            <w:pPr>
              <w:spacing w:after="0" w:line="240" w:lineRule="auto"/>
              <w:rPr>
                <w:rFonts w:eastAsia="Times" w:cs="Times New Roman"/>
                <w:color w:val="BFBFBF"/>
                <w:sz w:val="17"/>
                <w:szCs w:val="17"/>
              </w:rPr>
            </w:pPr>
          </w:p>
        </w:tc>
      </w:tr>
      <w:tr w:rsidR="00081CE9" w:rsidRPr="00B034EA" w14:paraId="6672FA27" w14:textId="77777777" w:rsidTr="00CA0E36">
        <w:trPr>
          <w:trHeight w:val="600"/>
        </w:trPr>
        <w:tc>
          <w:tcPr>
            <w:tcW w:w="10632" w:type="dxa"/>
            <w:gridSpan w:val="37"/>
            <w:tcBorders>
              <w:top w:val="single" w:sz="4" w:space="0" w:color="auto"/>
              <w:left w:val="single" w:sz="4" w:space="0" w:color="auto"/>
              <w:bottom w:val="single" w:sz="4" w:space="0" w:color="auto"/>
              <w:right w:val="single" w:sz="4" w:space="0" w:color="auto"/>
            </w:tcBorders>
          </w:tcPr>
          <w:p w14:paraId="76EC0389" w14:textId="77777777" w:rsidR="00081CE9" w:rsidRPr="00B034EA" w:rsidRDefault="00081CE9" w:rsidP="00081CE9">
            <w:pPr>
              <w:spacing w:after="0" w:line="240" w:lineRule="auto"/>
              <w:rPr>
                <w:rFonts w:eastAsia="Times" w:cs="Times New Roman"/>
                <w:sz w:val="17"/>
                <w:szCs w:val="17"/>
              </w:rPr>
            </w:pPr>
          </w:p>
          <w:tbl>
            <w:tblPr>
              <w:tblpPr w:leftFromText="141" w:rightFromText="141" w:vertAnchor="text" w:horzAnchor="page" w:tblpX="6376" w:tblpY="27"/>
              <w:tblOverlap w:val="never"/>
              <w:tblW w:w="382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3823"/>
            </w:tblGrid>
            <w:tr w:rsidR="00081CE9" w:rsidRPr="00B034EA" w14:paraId="38DBB3CD" w14:textId="77777777" w:rsidTr="00723CEE">
              <w:trPr>
                <w:trHeight w:val="2112"/>
              </w:trPr>
              <w:tc>
                <w:tcPr>
                  <w:tcW w:w="3823" w:type="dxa"/>
                </w:tcPr>
                <w:p w14:paraId="57509A40" w14:textId="77777777" w:rsidR="00081CE9" w:rsidRPr="00B034EA" w:rsidRDefault="00081CE9" w:rsidP="00081CE9">
                  <w:pPr>
                    <w:spacing w:after="0" w:line="240" w:lineRule="auto"/>
                    <w:jc w:val="center"/>
                    <w:rPr>
                      <w:rFonts w:eastAsia="Times" w:cs="Times New Roman"/>
                      <w:b/>
                      <w:i/>
                      <w:sz w:val="17"/>
                      <w:szCs w:val="17"/>
                      <w:u w:val="single"/>
                    </w:rPr>
                  </w:pPr>
                  <w:r w:rsidRPr="00B034EA">
                    <w:rPr>
                      <w:rFonts w:eastAsia="Times" w:cs="Times New Roman"/>
                      <w:b/>
                      <w:i/>
                      <w:sz w:val="17"/>
                      <w:szCs w:val="17"/>
                      <w:u w:val="single"/>
                    </w:rPr>
                    <w:t>BAŞVURU YAPAN ADAYIN</w:t>
                  </w:r>
                </w:p>
                <w:p w14:paraId="4A3A7047" w14:textId="77777777" w:rsidR="00081CE9" w:rsidRPr="00B034EA" w:rsidRDefault="00081CE9" w:rsidP="00081CE9">
                  <w:pPr>
                    <w:spacing w:after="0" w:line="240" w:lineRule="auto"/>
                    <w:jc w:val="center"/>
                    <w:rPr>
                      <w:rFonts w:eastAsia="Times" w:cs="Times New Roman"/>
                      <w:b/>
                      <w:sz w:val="17"/>
                      <w:szCs w:val="17"/>
                    </w:rPr>
                  </w:pPr>
                  <w:r w:rsidRPr="00B034EA">
                    <w:rPr>
                      <w:rFonts w:eastAsia="Times" w:cs="Times New Roman"/>
                      <w:b/>
                      <w:sz w:val="17"/>
                      <w:szCs w:val="17"/>
                    </w:rPr>
                    <w:t>ADI SOYADI / İMZA</w:t>
                  </w:r>
                </w:p>
                <w:p w14:paraId="6A6621B0" w14:textId="77777777" w:rsidR="00081CE9" w:rsidRPr="00B034EA" w:rsidRDefault="00081CE9" w:rsidP="00081CE9">
                  <w:pPr>
                    <w:spacing w:after="0" w:line="240" w:lineRule="auto"/>
                    <w:jc w:val="center"/>
                    <w:rPr>
                      <w:rFonts w:eastAsia="Times" w:cs="Times New Roman"/>
                      <w:b/>
                      <w:sz w:val="17"/>
                      <w:szCs w:val="17"/>
                    </w:rPr>
                  </w:pPr>
                </w:p>
                <w:p w14:paraId="6B2746BC" w14:textId="77777777" w:rsidR="00081CE9" w:rsidRPr="00B034EA" w:rsidRDefault="00081CE9" w:rsidP="00081CE9">
                  <w:pPr>
                    <w:spacing w:after="0" w:line="240" w:lineRule="auto"/>
                    <w:rPr>
                      <w:rFonts w:eastAsia="Times" w:cs="Times New Roman"/>
                      <w:b/>
                      <w:sz w:val="17"/>
                      <w:szCs w:val="17"/>
                    </w:rPr>
                  </w:pPr>
                </w:p>
                <w:p w14:paraId="5CD1866B" w14:textId="77777777" w:rsidR="00081CE9" w:rsidRPr="00B034EA" w:rsidRDefault="00081CE9" w:rsidP="00081CE9">
                  <w:pPr>
                    <w:spacing w:after="0" w:line="240" w:lineRule="auto"/>
                    <w:rPr>
                      <w:rFonts w:eastAsia="Times" w:cs="Times New Roman"/>
                      <w:b/>
                      <w:sz w:val="17"/>
                      <w:szCs w:val="17"/>
                    </w:rPr>
                  </w:pPr>
                </w:p>
                <w:p w14:paraId="4943608C" w14:textId="77777777" w:rsidR="00081CE9" w:rsidRPr="00B034EA" w:rsidRDefault="00081CE9" w:rsidP="00081CE9">
                  <w:pPr>
                    <w:spacing w:after="0" w:line="240" w:lineRule="auto"/>
                    <w:jc w:val="center"/>
                    <w:rPr>
                      <w:rFonts w:eastAsia="Times" w:cs="Times New Roman"/>
                      <w:color w:val="A6A6A6"/>
                      <w:sz w:val="17"/>
                      <w:szCs w:val="17"/>
                    </w:rPr>
                  </w:pPr>
                  <w:r w:rsidRPr="00B034EA">
                    <w:rPr>
                      <w:rFonts w:eastAsia="Times" w:cs="Times New Roman"/>
                      <w:b/>
                      <w:sz w:val="17"/>
                      <w:szCs w:val="17"/>
                    </w:rPr>
                    <w:t>(Lütfen diğer sayfayı da okuyup imzalayınız</w:t>
                  </w:r>
                  <w:r w:rsidRPr="00B034EA">
                    <w:rPr>
                      <w:rFonts w:eastAsia="Times" w:cs="Times New Roman"/>
                      <w:b/>
                      <w:color w:val="FF0000"/>
                      <w:sz w:val="17"/>
                      <w:szCs w:val="17"/>
                    </w:rPr>
                    <w:t>)</w:t>
                  </w:r>
                </w:p>
              </w:tc>
            </w:tr>
          </w:tbl>
          <w:p w14:paraId="5F8D8A40" w14:textId="77777777" w:rsidR="00081CE9" w:rsidRPr="00B034EA" w:rsidRDefault="00081CE9" w:rsidP="00081CE9">
            <w:pPr>
              <w:numPr>
                <w:ilvl w:val="0"/>
                <w:numId w:val="33"/>
              </w:numPr>
              <w:spacing w:after="0" w:line="240" w:lineRule="auto"/>
              <w:ind w:left="566" w:hanging="206"/>
              <w:rPr>
                <w:rFonts w:eastAsia="Times" w:cs="Times New Roman"/>
                <w:sz w:val="17"/>
                <w:szCs w:val="17"/>
              </w:rPr>
            </w:pPr>
            <w:r w:rsidRPr="00B034EA">
              <w:rPr>
                <w:rFonts w:eastAsia="Times" w:cs="Times New Roman"/>
                <w:sz w:val="17"/>
                <w:szCs w:val="17"/>
              </w:rPr>
              <w:t>Yukarda belirttiğim şartlarda Mesleki Yeterlilik sınavlarına girmek istediğimi</w:t>
            </w:r>
          </w:p>
          <w:p w14:paraId="53FD9DBA" w14:textId="77777777" w:rsidR="00081CE9" w:rsidRPr="00B034EA" w:rsidRDefault="00081CE9" w:rsidP="00081CE9">
            <w:pPr>
              <w:numPr>
                <w:ilvl w:val="0"/>
                <w:numId w:val="33"/>
              </w:numPr>
              <w:spacing w:after="0" w:line="240" w:lineRule="auto"/>
              <w:ind w:left="566" w:hanging="206"/>
              <w:rPr>
                <w:rFonts w:eastAsia="Times" w:cs="Times New Roman"/>
                <w:sz w:val="17"/>
                <w:szCs w:val="17"/>
              </w:rPr>
            </w:pPr>
            <w:r w:rsidRPr="00B034EA">
              <w:rPr>
                <w:rFonts w:eastAsia="Times" w:cs="Times New Roman"/>
                <w:sz w:val="17"/>
                <w:szCs w:val="17"/>
              </w:rPr>
              <w:t>Verdiğim tüm bilgilerin doğru olduğunu,</w:t>
            </w:r>
          </w:p>
          <w:p w14:paraId="4398D8AA" w14:textId="77777777" w:rsidR="00081CE9" w:rsidRPr="00B034EA" w:rsidRDefault="00081CE9" w:rsidP="00081CE9">
            <w:pPr>
              <w:numPr>
                <w:ilvl w:val="0"/>
                <w:numId w:val="33"/>
              </w:numPr>
              <w:spacing w:after="0" w:line="240" w:lineRule="auto"/>
              <w:ind w:left="566" w:hanging="206"/>
              <w:rPr>
                <w:rFonts w:eastAsia="Times" w:cs="Times New Roman"/>
                <w:sz w:val="17"/>
                <w:szCs w:val="17"/>
              </w:rPr>
            </w:pPr>
            <w:r w:rsidRPr="00B034EA">
              <w:rPr>
                <w:rFonts w:eastAsia="Times" w:cs="Times New Roman"/>
                <w:sz w:val="17"/>
                <w:szCs w:val="17"/>
              </w:rPr>
              <w:t xml:space="preserve">İkinci sayfadaki </w:t>
            </w:r>
            <w:r>
              <w:rPr>
                <w:rFonts w:eastAsia="Times" w:cs="Times New Roman"/>
                <w:sz w:val="17"/>
                <w:szCs w:val="17"/>
              </w:rPr>
              <w:t>Bilgilendirme</w:t>
            </w:r>
            <w:r w:rsidRPr="00B034EA">
              <w:rPr>
                <w:rFonts w:eastAsia="Times" w:cs="Times New Roman"/>
                <w:sz w:val="17"/>
                <w:szCs w:val="17"/>
              </w:rPr>
              <w:t xml:space="preserve"> ve </w:t>
            </w:r>
            <w:r>
              <w:rPr>
                <w:rFonts w:eastAsia="Times" w:cs="Times New Roman"/>
                <w:sz w:val="17"/>
                <w:szCs w:val="17"/>
              </w:rPr>
              <w:t xml:space="preserve">Belgelendirme </w:t>
            </w:r>
            <w:r w:rsidRPr="00B034EA">
              <w:rPr>
                <w:rFonts w:eastAsia="Times" w:cs="Times New Roman"/>
                <w:sz w:val="17"/>
                <w:szCs w:val="17"/>
              </w:rPr>
              <w:t>T</w:t>
            </w:r>
            <w:r>
              <w:rPr>
                <w:rFonts w:eastAsia="Times" w:cs="Times New Roman"/>
                <w:sz w:val="17"/>
                <w:szCs w:val="17"/>
              </w:rPr>
              <w:t>aahhüdünü</w:t>
            </w:r>
            <w:r w:rsidRPr="00B034EA">
              <w:rPr>
                <w:rFonts w:eastAsia="Times" w:cs="Times New Roman"/>
                <w:sz w:val="17"/>
                <w:szCs w:val="17"/>
              </w:rPr>
              <w:t xml:space="preserve"> okuduğumu ve kabul ettiğimi beyan ederim.</w:t>
            </w:r>
          </w:p>
          <w:p w14:paraId="59BCC168" w14:textId="77777777" w:rsidR="00081CE9" w:rsidRPr="00B034EA" w:rsidRDefault="00081CE9" w:rsidP="00081CE9">
            <w:pPr>
              <w:spacing w:after="0" w:line="240" w:lineRule="auto"/>
              <w:rPr>
                <w:rFonts w:eastAsia="Times" w:cs="Times New Roman"/>
                <w:sz w:val="17"/>
                <w:szCs w:val="17"/>
              </w:rPr>
            </w:pPr>
            <w:r w:rsidRPr="00B034EA">
              <w:rPr>
                <w:rFonts w:eastAsia="Times" w:cs="Times New Roman"/>
                <w:sz w:val="17"/>
                <w:szCs w:val="17"/>
              </w:rPr>
              <w:tab/>
            </w:r>
            <w:r w:rsidRPr="00B034EA">
              <w:rPr>
                <w:rFonts w:eastAsia="Times" w:cs="Times New Roman"/>
                <w:sz w:val="17"/>
                <w:szCs w:val="17"/>
              </w:rPr>
              <w:tab/>
            </w:r>
            <w:r w:rsidRPr="00B034EA">
              <w:rPr>
                <w:rFonts w:eastAsia="Times" w:cs="Times New Roman"/>
                <w:sz w:val="17"/>
                <w:szCs w:val="17"/>
              </w:rPr>
              <w:tab/>
            </w:r>
            <w:r w:rsidRPr="00B034EA">
              <w:rPr>
                <w:rFonts w:eastAsia="Times" w:cs="Times New Roman"/>
                <w:sz w:val="17"/>
                <w:szCs w:val="17"/>
              </w:rPr>
              <w:tab/>
            </w:r>
            <w:r w:rsidRPr="00B034EA">
              <w:rPr>
                <w:rFonts w:eastAsia="Times" w:cs="Times New Roman"/>
                <w:sz w:val="17"/>
                <w:szCs w:val="17"/>
              </w:rPr>
              <w:tab/>
            </w:r>
            <w:r w:rsidRPr="00B034EA">
              <w:rPr>
                <w:rFonts w:eastAsia="Times" w:cs="Times New Roman"/>
                <w:sz w:val="17"/>
                <w:szCs w:val="17"/>
              </w:rPr>
              <w:tab/>
            </w:r>
            <w:r w:rsidRPr="00B034EA">
              <w:rPr>
                <w:rFonts w:eastAsia="Times" w:cs="Times New Roman"/>
                <w:sz w:val="17"/>
                <w:szCs w:val="17"/>
              </w:rPr>
              <w:tab/>
            </w:r>
            <w:r w:rsidRPr="00B034EA">
              <w:rPr>
                <w:rFonts w:eastAsia="Times" w:cs="Times New Roman"/>
                <w:sz w:val="17"/>
                <w:szCs w:val="17"/>
              </w:rPr>
              <w:tab/>
              <w:t xml:space="preserve">                                          </w:t>
            </w:r>
          </w:p>
          <w:p w14:paraId="39548FD8" w14:textId="77777777" w:rsidR="00081CE9" w:rsidRPr="00B034EA" w:rsidRDefault="00081CE9" w:rsidP="00081CE9">
            <w:pPr>
              <w:spacing w:after="0" w:line="240" w:lineRule="auto"/>
              <w:ind w:left="426" w:hanging="284"/>
              <w:rPr>
                <w:rFonts w:eastAsia="Times" w:cs="Times New Roman"/>
                <w:b/>
                <w:sz w:val="17"/>
                <w:szCs w:val="17"/>
              </w:rPr>
            </w:pPr>
            <w:r w:rsidRPr="00B034EA">
              <w:rPr>
                <w:rFonts w:eastAsia="Times" w:cs="Times New Roman"/>
                <w:b/>
                <w:sz w:val="17"/>
                <w:szCs w:val="17"/>
              </w:rPr>
              <w:t xml:space="preserve"> Başvuru Formuna Eklenecek Belgeler;                                                                                                                  </w:t>
            </w:r>
          </w:p>
          <w:p w14:paraId="7C1F1BDF" w14:textId="77777777" w:rsidR="00081CE9" w:rsidRDefault="00081CE9" w:rsidP="00081CE9">
            <w:pPr>
              <w:numPr>
                <w:ilvl w:val="0"/>
                <w:numId w:val="32"/>
              </w:numPr>
              <w:spacing w:after="0" w:line="240" w:lineRule="auto"/>
              <w:rPr>
                <w:rFonts w:eastAsia="Times" w:cs="Times New Roman"/>
                <w:sz w:val="17"/>
                <w:szCs w:val="17"/>
              </w:rPr>
            </w:pPr>
            <w:r w:rsidRPr="00FB59D9">
              <w:rPr>
                <w:rFonts w:eastAsia="Times" w:cs="Times New Roman"/>
                <w:sz w:val="17"/>
                <w:szCs w:val="17"/>
              </w:rPr>
              <w:t xml:space="preserve">Nüfus cüzdanı/kimlik (ya da ehliyet, pasaport) fotokopisi </w:t>
            </w:r>
          </w:p>
          <w:p w14:paraId="507D2203" w14:textId="77777777" w:rsidR="00081CE9" w:rsidRDefault="00081CE9" w:rsidP="00081CE9">
            <w:pPr>
              <w:numPr>
                <w:ilvl w:val="0"/>
                <w:numId w:val="32"/>
              </w:numPr>
              <w:spacing w:after="0" w:line="240" w:lineRule="auto"/>
              <w:rPr>
                <w:rFonts w:eastAsia="Times" w:cs="Times New Roman"/>
                <w:sz w:val="17"/>
                <w:szCs w:val="17"/>
              </w:rPr>
            </w:pPr>
            <w:r w:rsidRPr="00B034EA">
              <w:rPr>
                <w:rFonts w:eastAsia="Times" w:cs="Times New Roman"/>
                <w:sz w:val="17"/>
                <w:szCs w:val="17"/>
              </w:rPr>
              <w:t>Sınav veya Yeniden belgelendirme ücreti Banka Dekontu</w:t>
            </w:r>
            <w:r>
              <w:rPr>
                <w:rFonts w:eastAsia="Times" w:cs="Times New Roman"/>
                <w:sz w:val="17"/>
                <w:szCs w:val="17"/>
              </w:rPr>
              <w:t>/Slip/Ödeme Makbuzu</w:t>
            </w:r>
          </w:p>
          <w:p w14:paraId="6B8EAB6C" w14:textId="77777777" w:rsidR="00081CE9" w:rsidRDefault="00081CE9" w:rsidP="00081CE9">
            <w:pPr>
              <w:numPr>
                <w:ilvl w:val="0"/>
                <w:numId w:val="32"/>
              </w:numPr>
              <w:spacing w:after="0" w:line="240" w:lineRule="auto"/>
              <w:rPr>
                <w:rFonts w:eastAsia="Times" w:cs="Times New Roman"/>
                <w:sz w:val="17"/>
                <w:szCs w:val="17"/>
              </w:rPr>
            </w:pPr>
            <w:r w:rsidRPr="00FB59D9">
              <w:rPr>
                <w:rFonts w:eastAsia="Times" w:cs="Times New Roman"/>
                <w:sz w:val="17"/>
                <w:szCs w:val="17"/>
              </w:rPr>
              <w:t>SZ.01 Belge Kullanım Sözleşmesi</w:t>
            </w:r>
          </w:p>
          <w:p w14:paraId="5B53425F" w14:textId="77777777" w:rsidR="00081CE9" w:rsidRDefault="00081CE9" w:rsidP="00081CE9">
            <w:pPr>
              <w:numPr>
                <w:ilvl w:val="0"/>
                <w:numId w:val="32"/>
              </w:numPr>
              <w:spacing w:after="0" w:line="240" w:lineRule="auto"/>
              <w:rPr>
                <w:rFonts w:eastAsia="Times" w:cs="Times New Roman"/>
                <w:sz w:val="17"/>
                <w:szCs w:val="17"/>
              </w:rPr>
            </w:pPr>
            <w:r>
              <w:rPr>
                <w:rFonts w:eastAsia="Times" w:cs="Times New Roman"/>
                <w:sz w:val="17"/>
                <w:szCs w:val="17"/>
              </w:rPr>
              <w:t xml:space="preserve">Endüstriyel Taşımacı Ulusal Yeterliliği B1 birimine başvuru yapmanız halinde </w:t>
            </w:r>
            <w:r w:rsidRPr="00B7289D">
              <w:rPr>
                <w:rFonts w:eastAsia="Times" w:cs="Times New Roman"/>
                <w:sz w:val="17"/>
                <w:szCs w:val="17"/>
              </w:rPr>
              <w:t>Forklift için “Karayolları Trafik Kanununun 42’nci maddesince düzenlenen</w:t>
            </w:r>
            <w:r>
              <w:rPr>
                <w:rFonts w:eastAsia="Times" w:cs="Times New Roman"/>
                <w:sz w:val="17"/>
                <w:szCs w:val="17"/>
              </w:rPr>
              <w:t xml:space="preserve"> Operatörlük Belgesi”</w:t>
            </w:r>
          </w:p>
          <w:p w14:paraId="3AAB308B" w14:textId="77777777" w:rsidR="00081CE9" w:rsidRDefault="00081CE9" w:rsidP="00081CE9">
            <w:pPr>
              <w:numPr>
                <w:ilvl w:val="0"/>
                <w:numId w:val="32"/>
              </w:numPr>
              <w:spacing w:after="0" w:line="240" w:lineRule="auto"/>
              <w:rPr>
                <w:rFonts w:eastAsia="Times" w:cs="Times New Roman"/>
                <w:sz w:val="17"/>
                <w:szCs w:val="17"/>
              </w:rPr>
            </w:pPr>
            <w:r w:rsidRPr="00B7289D">
              <w:rPr>
                <w:rFonts w:eastAsia="Times" w:cs="Times New Roman"/>
                <w:sz w:val="17"/>
                <w:szCs w:val="17"/>
              </w:rPr>
              <w:t>Köprülü Vinç Operatörü Ulusal Yeterliliğine başvuru yapmanız halinde “Sınava katılım sağlayacağınız yeterlilik birimlerinde tanımlı öğrenme çıktılarını/kazanımlarını içeren bir eğitim programını başarıyla tamamladığını</w:t>
            </w:r>
            <w:r>
              <w:rPr>
                <w:rFonts w:eastAsia="Times" w:cs="Times New Roman"/>
                <w:sz w:val="17"/>
                <w:szCs w:val="17"/>
              </w:rPr>
              <w:t>zı</w:t>
            </w:r>
            <w:r w:rsidRPr="00B7289D">
              <w:rPr>
                <w:rFonts w:eastAsia="Times" w:cs="Times New Roman"/>
                <w:sz w:val="17"/>
                <w:szCs w:val="17"/>
              </w:rPr>
              <w:t xml:space="preserve"> ya da en az 2 yıl ilgili mesleği icra ettiğini</w:t>
            </w:r>
            <w:r>
              <w:rPr>
                <w:rFonts w:eastAsia="Times" w:cs="Times New Roman"/>
                <w:sz w:val="17"/>
                <w:szCs w:val="17"/>
              </w:rPr>
              <w:t>ze dair belge”</w:t>
            </w:r>
          </w:p>
          <w:p w14:paraId="3EBE22AD" w14:textId="77777777" w:rsidR="006E1FC3" w:rsidRDefault="006E1FC3" w:rsidP="00081CE9">
            <w:pPr>
              <w:numPr>
                <w:ilvl w:val="0"/>
                <w:numId w:val="32"/>
              </w:numPr>
              <w:spacing w:after="0" w:line="240" w:lineRule="auto"/>
              <w:rPr>
                <w:rFonts w:eastAsia="Times" w:cs="Times New Roman"/>
                <w:sz w:val="17"/>
                <w:szCs w:val="17"/>
              </w:rPr>
            </w:pPr>
            <w:r w:rsidRPr="006E1FC3">
              <w:rPr>
                <w:rFonts w:eastAsia="Times" w:cs="Times New Roman"/>
                <w:sz w:val="17"/>
                <w:szCs w:val="17"/>
              </w:rPr>
              <w:t>Ekskavatör Operatörü</w:t>
            </w:r>
            <w:r>
              <w:rPr>
                <w:rFonts w:eastAsia="Times" w:cs="Times New Roman"/>
                <w:sz w:val="17"/>
                <w:szCs w:val="17"/>
              </w:rPr>
              <w:t xml:space="preserve"> </w:t>
            </w:r>
            <w:r w:rsidRPr="00B7289D">
              <w:rPr>
                <w:rFonts w:eastAsia="Times" w:cs="Times New Roman"/>
                <w:sz w:val="17"/>
                <w:szCs w:val="17"/>
              </w:rPr>
              <w:t>Ulusal Yeterliliğine başvuru yapmanız halinde</w:t>
            </w:r>
            <w:r>
              <w:rPr>
                <w:rFonts w:eastAsia="Times" w:cs="Times New Roman"/>
                <w:sz w:val="17"/>
                <w:szCs w:val="17"/>
              </w:rPr>
              <w:t xml:space="preserve"> “</w:t>
            </w:r>
            <w:r w:rsidRPr="006E1FC3">
              <w:rPr>
                <w:rFonts w:eastAsia="Times" w:cs="Times New Roman"/>
                <w:sz w:val="17"/>
                <w:szCs w:val="17"/>
              </w:rPr>
              <w:t>Karayolları Trafik Kanununun 42. maddesince düzenlenen Operatörlük Belges</w:t>
            </w:r>
            <w:r>
              <w:rPr>
                <w:rFonts w:eastAsia="Times" w:cs="Times New Roman"/>
                <w:sz w:val="17"/>
                <w:szCs w:val="17"/>
              </w:rPr>
              <w:t>i”</w:t>
            </w:r>
          </w:p>
          <w:p w14:paraId="081E3482" w14:textId="09D1133B" w:rsidR="006E1FC3" w:rsidRDefault="006E1FC3" w:rsidP="006E1FC3">
            <w:pPr>
              <w:numPr>
                <w:ilvl w:val="0"/>
                <w:numId w:val="32"/>
              </w:numPr>
              <w:spacing w:after="0" w:line="240" w:lineRule="auto"/>
              <w:rPr>
                <w:rFonts w:eastAsia="Times" w:cs="Times New Roman"/>
                <w:sz w:val="17"/>
                <w:szCs w:val="17"/>
              </w:rPr>
            </w:pPr>
            <w:r w:rsidRPr="006E1FC3">
              <w:rPr>
                <w:rFonts w:eastAsia="Times" w:cs="Times New Roman"/>
                <w:sz w:val="17"/>
                <w:szCs w:val="17"/>
              </w:rPr>
              <w:t>Mobil Vinç Operatörü</w:t>
            </w:r>
            <w:r w:rsidRPr="00B7289D">
              <w:rPr>
                <w:rFonts w:eastAsia="Times" w:cs="Times New Roman"/>
                <w:sz w:val="17"/>
                <w:szCs w:val="17"/>
              </w:rPr>
              <w:t xml:space="preserve"> Ulusal Yeterliliğine başvuru yapmanız halinde</w:t>
            </w:r>
            <w:r>
              <w:rPr>
                <w:rFonts w:eastAsia="Times" w:cs="Times New Roman"/>
                <w:sz w:val="17"/>
                <w:szCs w:val="17"/>
              </w:rPr>
              <w:t xml:space="preserve"> “</w:t>
            </w:r>
            <w:r w:rsidRPr="006E1FC3">
              <w:rPr>
                <w:rFonts w:eastAsia="Times" w:cs="Times New Roman"/>
                <w:sz w:val="17"/>
                <w:szCs w:val="17"/>
              </w:rPr>
              <w:t>Karayolları Trafik Kanununun 42. maddesince düzenlenen Operatörlük Belges</w:t>
            </w:r>
            <w:r>
              <w:rPr>
                <w:rFonts w:eastAsia="Times" w:cs="Times New Roman"/>
                <w:sz w:val="17"/>
                <w:szCs w:val="17"/>
              </w:rPr>
              <w:t>i”</w:t>
            </w:r>
          </w:p>
          <w:p w14:paraId="6311F97A" w14:textId="77777777" w:rsidR="006E1FC3" w:rsidRDefault="006E1FC3" w:rsidP="00081CE9">
            <w:pPr>
              <w:numPr>
                <w:ilvl w:val="0"/>
                <w:numId w:val="32"/>
              </w:numPr>
              <w:spacing w:after="0" w:line="240" w:lineRule="auto"/>
              <w:rPr>
                <w:rFonts w:eastAsia="Times" w:cs="Times New Roman"/>
                <w:sz w:val="17"/>
                <w:szCs w:val="17"/>
              </w:rPr>
            </w:pPr>
            <w:r w:rsidRPr="006E1FC3">
              <w:rPr>
                <w:rFonts w:eastAsia="Times" w:cs="Times New Roman"/>
                <w:sz w:val="17"/>
                <w:szCs w:val="17"/>
              </w:rPr>
              <w:t>Beton Pompa Operatörü</w:t>
            </w:r>
            <w:r w:rsidRPr="00B7289D">
              <w:rPr>
                <w:rFonts w:eastAsia="Times" w:cs="Times New Roman"/>
                <w:sz w:val="17"/>
                <w:szCs w:val="17"/>
              </w:rPr>
              <w:t xml:space="preserve"> Ulusal Yeterliliğine başvuru yapmanız halinde</w:t>
            </w:r>
            <w:r>
              <w:rPr>
                <w:rFonts w:eastAsia="Times" w:cs="Times New Roman"/>
                <w:sz w:val="17"/>
                <w:szCs w:val="17"/>
              </w:rPr>
              <w:t xml:space="preserve"> “</w:t>
            </w:r>
            <w:r w:rsidRPr="006E1FC3">
              <w:rPr>
                <w:rFonts w:eastAsia="Times" w:cs="Times New Roman"/>
                <w:sz w:val="17"/>
                <w:szCs w:val="17"/>
              </w:rPr>
              <w:t xml:space="preserve">İlgili yeterlilik birimlerinin öğrenme çıktılarını/kazanımlarını içeren bir </w:t>
            </w:r>
            <w:r w:rsidRPr="00B7289D">
              <w:rPr>
                <w:rFonts w:eastAsia="Times" w:cs="Times New Roman"/>
                <w:sz w:val="17"/>
                <w:szCs w:val="17"/>
              </w:rPr>
              <w:t>eğitim programını başarıyla tamamladığını</w:t>
            </w:r>
            <w:r>
              <w:rPr>
                <w:rFonts w:eastAsia="Times" w:cs="Times New Roman"/>
                <w:sz w:val="17"/>
                <w:szCs w:val="17"/>
              </w:rPr>
              <w:t>zı</w:t>
            </w:r>
            <w:r w:rsidRPr="00B7289D">
              <w:rPr>
                <w:rFonts w:eastAsia="Times" w:cs="Times New Roman"/>
                <w:sz w:val="17"/>
                <w:szCs w:val="17"/>
              </w:rPr>
              <w:t xml:space="preserve"> ya da en az 2 yıl ilgili mesleği icra ettiğini</w:t>
            </w:r>
            <w:r>
              <w:rPr>
                <w:rFonts w:eastAsia="Times" w:cs="Times New Roman"/>
                <w:sz w:val="17"/>
                <w:szCs w:val="17"/>
              </w:rPr>
              <w:t>ze dair belge”</w:t>
            </w:r>
          </w:p>
          <w:p w14:paraId="24262555" w14:textId="10ACEAE6" w:rsidR="001E53BA" w:rsidRPr="00B034EA" w:rsidRDefault="001E53BA" w:rsidP="00081CE9">
            <w:pPr>
              <w:numPr>
                <w:ilvl w:val="0"/>
                <w:numId w:val="32"/>
              </w:numPr>
              <w:spacing w:after="0" w:line="240" w:lineRule="auto"/>
              <w:rPr>
                <w:rFonts w:eastAsia="Times" w:cs="Times New Roman"/>
                <w:sz w:val="17"/>
                <w:szCs w:val="17"/>
              </w:rPr>
            </w:pPr>
            <w:r w:rsidRPr="001E53BA">
              <w:rPr>
                <w:rFonts w:eastAsia="Times" w:cs="Times New Roman"/>
                <w:sz w:val="17"/>
                <w:szCs w:val="17"/>
              </w:rPr>
              <w:t xml:space="preserve">Beton </w:t>
            </w:r>
            <w:proofErr w:type="spellStart"/>
            <w:r w:rsidRPr="001E53BA">
              <w:rPr>
                <w:rFonts w:eastAsia="Times" w:cs="Times New Roman"/>
                <w:sz w:val="17"/>
                <w:szCs w:val="17"/>
              </w:rPr>
              <w:t>Transmikser</w:t>
            </w:r>
            <w:proofErr w:type="spellEnd"/>
            <w:r w:rsidRPr="001E53BA">
              <w:rPr>
                <w:rFonts w:eastAsia="Times" w:cs="Times New Roman"/>
                <w:sz w:val="17"/>
                <w:szCs w:val="17"/>
              </w:rPr>
              <w:t xml:space="preserve"> Operatörü</w:t>
            </w:r>
            <w:r w:rsidRPr="00B7289D">
              <w:rPr>
                <w:rFonts w:eastAsia="Times" w:cs="Times New Roman"/>
                <w:sz w:val="17"/>
                <w:szCs w:val="17"/>
              </w:rPr>
              <w:t xml:space="preserve"> Ulusal Yeterliliğine başvuru yapmanız halinde</w:t>
            </w:r>
            <w:r w:rsidRPr="001E53BA">
              <w:rPr>
                <w:rFonts w:eastAsia="Times" w:cs="Times New Roman"/>
                <w:sz w:val="17"/>
                <w:szCs w:val="17"/>
              </w:rPr>
              <w:t xml:space="preserve"> </w:t>
            </w:r>
            <w:r>
              <w:rPr>
                <w:rFonts w:eastAsia="Times" w:cs="Times New Roman"/>
                <w:sz w:val="17"/>
                <w:szCs w:val="17"/>
              </w:rPr>
              <w:t>“</w:t>
            </w:r>
            <w:r w:rsidRPr="001E53BA">
              <w:rPr>
                <w:rFonts w:eastAsia="Times" w:cs="Times New Roman"/>
                <w:sz w:val="17"/>
                <w:szCs w:val="17"/>
              </w:rPr>
              <w:t xml:space="preserve">2918 sayılı Karayolları Trafik Kanununun ilgili maddelerinde belirtilen </w:t>
            </w:r>
            <w:r w:rsidRPr="001E53BA">
              <w:rPr>
                <w:rFonts w:eastAsia="Times" w:cs="Times New Roman"/>
                <w:bCs/>
                <w:sz w:val="17"/>
                <w:szCs w:val="17"/>
              </w:rPr>
              <w:t>sürücü belgesi</w:t>
            </w:r>
            <w:r>
              <w:rPr>
                <w:rFonts w:eastAsia="Times" w:cs="Times New Roman"/>
                <w:bCs/>
                <w:sz w:val="17"/>
                <w:szCs w:val="17"/>
              </w:rPr>
              <w:t>”</w:t>
            </w:r>
          </w:p>
        </w:tc>
      </w:tr>
      <w:tr w:rsidR="00081CE9" w:rsidRPr="00B034EA" w14:paraId="607B8E27" w14:textId="77777777" w:rsidTr="00CA0E36">
        <w:trPr>
          <w:trHeight w:val="7115"/>
        </w:trPr>
        <w:tc>
          <w:tcPr>
            <w:tcW w:w="10632" w:type="dxa"/>
            <w:gridSpan w:val="37"/>
            <w:tcBorders>
              <w:top w:val="single" w:sz="4" w:space="0" w:color="auto"/>
              <w:left w:val="single" w:sz="4" w:space="0" w:color="auto"/>
              <w:bottom w:val="single" w:sz="4" w:space="0" w:color="auto"/>
              <w:right w:val="single" w:sz="4" w:space="0" w:color="auto"/>
            </w:tcBorders>
          </w:tcPr>
          <w:p w14:paraId="63F3A6EC" w14:textId="77777777" w:rsidR="00081CE9" w:rsidRPr="00DD6A32" w:rsidRDefault="00081CE9" w:rsidP="00081CE9">
            <w:pPr>
              <w:spacing w:after="0" w:line="259" w:lineRule="auto"/>
              <w:jc w:val="center"/>
              <w:rPr>
                <w:rFonts w:asciiTheme="minorHAnsi" w:hAnsiTheme="minorHAnsi" w:cstheme="minorHAnsi"/>
                <w:b/>
                <w:bCs/>
                <w:sz w:val="18"/>
                <w:szCs w:val="18"/>
              </w:rPr>
            </w:pPr>
            <w:r w:rsidRPr="00DD6A32">
              <w:rPr>
                <w:rFonts w:asciiTheme="minorHAnsi" w:hAnsiTheme="minorHAnsi" w:cstheme="minorHAnsi"/>
                <w:b/>
                <w:bCs/>
                <w:sz w:val="18"/>
                <w:szCs w:val="18"/>
              </w:rPr>
              <w:lastRenderedPageBreak/>
              <w:t>BİLGİLENDİRME</w:t>
            </w:r>
          </w:p>
          <w:p w14:paraId="15579623" w14:textId="13174D65" w:rsidR="00081CE9" w:rsidRDefault="00F73EE9" w:rsidP="00081CE9">
            <w:pPr>
              <w:spacing w:after="0" w:line="240" w:lineRule="auto"/>
              <w:ind w:firstLine="708"/>
              <w:jc w:val="both"/>
              <w:rPr>
                <w:rFonts w:asciiTheme="minorHAnsi" w:hAnsiTheme="minorHAnsi" w:cstheme="minorHAnsi"/>
                <w:b/>
                <w:bCs/>
                <w:sz w:val="18"/>
                <w:szCs w:val="18"/>
              </w:rPr>
            </w:pPr>
            <w:proofErr w:type="spellStart"/>
            <w:r>
              <w:rPr>
                <w:rFonts w:asciiTheme="minorHAnsi" w:hAnsiTheme="minorHAnsi" w:cstheme="minorHAnsi"/>
                <w:bCs/>
                <w:sz w:val="18"/>
                <w:szCs w:val="18"/>
              </w:rPr>
              <w:t>Zi-Mak</w:t>
            </w:r>
            <w:proofErr w:type="spellEnd"/>
            <w:r>
              <w:rPr>
                <w:rFonts w:asciiTheme="minorHAnsi" w:hAnsiTheme="minorHAnsi" w:cstheme="minorHAnsi"/>
                <w:bCs/>
                <w:sz w:val="18"/>
                <w:szCs w:val="18"/>
              </w:rPr>
              <w:t xml:space="preserve"> </w:t>
            </w:r>
            <w:proofErr w:type="spellStart"/>
            <w:r>
              <w:rPr>
                <w:rFonts w:asciiTheme="minorHAnsi" w:hAnsiTheme="minorHAnsi" w:cstheme="minorHAnsi"/>
                <w:bCs/>
                <w:sz w:val="18"/>
                <w:szCs w:val="18"/>
              </w:rPr>
              <w:t>Group</w:t>
            </w:r>
            <w:proofErr w:type="spellEnd"/>
            <w:r>
              <w:rPr>
                <w:rFonts w:asciiTheme="minorHAnsi" w:hAnsiTheme="minorHAnsi" w:cstheme="minorHAnsi"/>
                <w:bCs/>
                <w:sz w:val="18"/>
                <w:szCs w:val="18"/>
              </w:rPr>
              <w:t xml:space="preserve"> </w:t>
            </w:r>
            <w:r w:rsidR="00081CE9" w:rsidRPr="00DD6A32">
              <w:rPr>
                <w:rFonts w:asciiTheme="minorHAnsi" w:hAnsiTheme="minorHAnsi" w:cstheme="minorHAnsi"/>
                <w:bCs/>
                <w:sz w:val="18"/>
                <w:szCs w:val="18"/>
              </w:rPr>
              <w:t>tarafından alınan karara itiraz, karar bildirim tarihinden itibaren on beş gün içerisinde yazılı olarak yapılmalıdır</w:t>
            </w:r>
            <w:r w:rsidR="00081CE9" w:rsidRPr="00DD6A32">
              <w:rPr>
                <w:rFonts w:asciiTheme="minorHAnsi" w:hAnsiTheme="minorHAnsi" w:cstheme="minorHAnsi"/>
                <w:b/>
                <w:bCs/>
                <w:sz w:val="18"/>
                <w:szCs w:val="18"/>
              </w:rPr>
              <w:t>.</w:t>
            </w:r>
          </w:p>
          <w:p w14:paraId="5C276D7E" w14:textId="3E6CADF6" w:rsidR="00081CE9" w:rsidRDefault="00081CE9" w:rsidP="00081CE9">
            <w:pPr>
              <w:spacing w:after="0" w:line="240" w:lineRule="auto"/>
              <w:ind w:firstLine="708"/>
              <w:jc w:val="both"/>
              <w:rPr>
                <w:rFonts w:asciiTheme="minorHAnsi" w:hAnsiTheme="minorHAnsi" w:cstheme="minorHAnsi"/>
                <w:sz w:val="18"/>
                <w:szCs w:val="18"/>
              </w:rPr>
            </w:pPr>
            <w:r w:rsidRPr="00DD6A32">
              <w:rPr>
                <w:rFonts w:asciiTheme="minorHAnsi" w:hAnsiTheme="minorHAnsi" w:cstheme="minorHAnsi"/>
                <w:sz w:val="18"/>
                <w:szCs w:val="18"/>
              </w:rPr>
              <w:t xml:space="preserve">İtiraz ve </w:t>
            </w:r>
            <w:proofErr w:type="gramStart"/>
            <w:r w:rsidRPr="00DD6A32">
              <w:rPr>
                <w:rFonts w:asciiTheme="minorHAnsi" w:hAnsiTheme="minorHAnsi" w:cstheme="minorHAnsi"/>
                <w:sz w:val="18"/>
                <w:szCs w:val="18"/>
              </w:rPr>
              <w:t>şikayet</w:t>
            </w:r>
            <w:proofErr w:type="gramEnd"/>
            <w:r w:rsidRPr="00DD6A32">
              <w:rPr>
                <w:rFonts w:asciiTheme="minorHAnsi" w:hAnsiTheme="minorHAnsi" w:cstheme="minorHAnsi"/>
                <w:sz w:val="18"/>
                <w:szCs w:val="18"/>
              </w:rPr>
              <w:t xml:space="preserve"> süreci http://zi-mak.com.tr tanımlanmıştır. Gerekli hallerde kuruluşumuz ile iletişime geçmeniz tavsiye edilmektedir.</w:t>
            </w:r>
          </w:p>
          <w:p w14:paraId="6A5A95AC" w14:textId="117EB815" w:rsidR="00C50B80" w:rsidRPr="00C83464" w:rsidRDefault="00C50B80" w:rsidP="00081CE9">
            <w:pPr>
              <w:spacing w:after="0" w:line="240" w:lineRule="auto"/>
              <w:ind w:firstLine="708"/>
              <w:jc w:val="both"/>
              <w:rPr>
                <w:rFonts w:asciiTheme="minorHAnsi" w:hAnsiTheme="minorHAnsi" w:cstheme="minorHAnsi"/>
                <w:bCs/>
                <w:iCs/>
                <w:sz w:val="18"/>
                <w:szCs w:val="18"/>
              </w:rPr>
            </w:pPr>
            <w:proofErr w:type="spellStart"/>
            <w:r w:rsidRPr="00C83464">
              <w:rPr>
                <w:rFonts w:asciiTheme="minorHAnsi" w:hAnsiTheme="minorHAnsi" w:cstheme="minorHAnsi"/>
                <w:bCs/>
                <w:iCs/>
                <w:sz w:val="18"/>
                <w:szCs w:val="18"/>
              </w:rPr>
              <w:t>Zi-Mak</w:t>
            </w:r>
            <w:proofErr w:type="spellEnd"/>
            <w:r w:rsidRPr="00C83464">
              <w:rPr>
                <w:rFonts w:asciiTheme="minorHAnsi" w:hAnsiTheme="minorHAnsi" w:cstheme="minorHAnsi"/>
                <w:bCs/>
                <w:iCs/>
                <w:sz w:val="18"/>
                <w:szCs w:val="18"/>
              </w:rPr>
              <w:t xml:space="preserve"> </w:t>
            </w:r>
            <w:proofErr w:type="spellStart"/>
            <w:r w:rsidR="00F73EE9">
              <w:rPr>
                <w:rFonts w:asciiTheme="minorHAnsi" w:hAnsiTheme="minorHAnsi" w:cstheme="minorHAnsi"/>
                <w:bCs/>
                <w:iCs/>
                <w:sz w:val="18"/>
                <w:szCs w:val="18"/>
              </w:rPr>
              <w:t>Group</w:t>
            </w:r>
            <w:proofErr w:type="spellEnd"/>
            <w:r w:rsidRPr="00C83464">
              <w:rPr>
                <w:rFonts w:asciiTheme="minorHAnsi" w:hAnsiTheme="minorHAnsi" w:cstheme="minorHAnsi"/>
                <w:bCs/>
                <w:iCs/>
                <w:sz w:val="18"/>
                <w:szCs w:val="18"/>
              </w:rPr>
              <w:t>, başvuru sahibi, aday ve belgelendirilmiş kişi dışındaki kaynaklardan elde ettiği bilgileri (yasaların bu tür bilgilerin açıklanmamasını gerektirdiği durumlar hariç) kişinin (başvuru sahibi, aday ve belgelendirilmiş kişi) yazılı izni olmaksızın yetkisi olmayan bir tarafa açıklamayacağını taahhüt etmektedir.</w:t>
            </w:r>
          </w:p>
          <w:p w14:paraId="6FA05E20" w14:textId="77777777" w:rsidR="00081CE9" w:rsidRPr="00DD6A32" w:rsidRDefault="00081CE9" w:rsidP="00081CE9">
            <w:pPr>
              <w:spacing w:after="160" w:line="259" w:lineRule="auto"/>
              <w:ind w:firstLine="284"/>
              <w:jc w:val="both"/>
              <w:rPr>
                <w:rFonts w:asciiTheme="minorHAnsi" w:hAnsiTheme="minorHAnsi" w:cstheme="minorHAnsi"/>
                <w:sz w:val="18"/>
                <w:szCs w:val="18"/>
              </w:rPr>
            </w:pPr>
            <w:r w:rsidRPr="00DD6A32">
              <w:rPr>
                <w:rFonts w:asciiTheme="minorHAnsi" w:hAnsiTheme="minorHAnsi" w:cstheme="minorHAnsi"/>
                <w:sz w:val="18"/>
                <w:szCs w:val="18"/>
              </w:rPr>
              <w:t>Sınav materyallerinin güvenliği ile ilgili hususlar aşağıda tanımlanmıştır.</w:t>
            </w:r>
          </w:p>
          <w:p w14:paraId="7647EC48" w14:textId="77777777" w:rsidR="00081CE9" w:rsidRPr="00DD6A32" w:rsidRDefault="00081CE9" w:rsidP="00081CE9">
            <w:pPr>
              <w:pStyle w:val="ListeParagraf"/>
              <w:numPr>
                <w:ilvl w:val="0"/>
                <w:numId w:val="29"/>
              </w:numPr>
              <w:spacing w:after="160" w:line="259" w:lineRule="auto"/>
              <w:jc w:val="both"/>
              <w:rPr>
                <w:rFonts w:asciiTheme="minorHAnsi" w:hAnsiTheme="minorHAnsi" w:cstheme="minorHAnsi"/>
                <w:sz w:val="18"/>
                <w:szCs w:val="18"/>
              </w:rPr>
            </w:pPr>
            <w:r w:rsidRPr="00DD6A32">
              <w:rPr>
                <w:rFonts w:asciiTheme="minorHAnsi" w:hAnsiTheme="minorHAnsi" w:cstheme="minorHAnsi"/>
                <w:sz w:val="18"/>
                <w:szCs w:val="18"/>
              </w:rPr>
              <w:t>Onaylı sınav materyalleri Kalite Yönetim Temsilcisi tarafından kilitli dolaplarda kaşe ve imzalı zarflarda saklanır.</w:t>
            </w:r>
          </w:p>
          <w:p w14:paraId="40406D55" w14:textId="3FD5B54A" w:rsidR="00081CE9" w:rsidRPr="00DD6A32" w:rsidRDefault="00081CE9" w:rsidP="00081CE9">
            <w:pPr>
              <w:pStyle w:val="ListeParagraf"/>
              <w:numPr>
                <w:ilvl w:val="0"/>
                <w:numId w:val="29"/>
              </w:numPr>
              <w:spacing w:after="160" w:line="259" w:lineRule="auto"/>
              <w:jc w:val="both"/>
              <w:rPr>
                <w:rFonts w:asciiTheme="minorHAnsi" w:hAnsiTheme="minorHAnsi" w:cstheme="minorHAnsi"/>
                <w:sz w:val="18"/>
                <w:szCs w:val="18"/>
              </w:rPr>
            </w:pPr>
            <w:r w:rsidRPr="00DD6A32">
              <w:rPr>
                <w:rFonts w:asciiTheme="minorHAnsi" w:hAnsiTheme="minorHAnsi" w:cstheme="minorHAnsi"/>
                <w:sz w:val="18"/>
                <w:szCs w:val="18"/>
              </w:rPr>
              <w:t xml:space="preserve">Elektronik ortamda bulunan sınav materyalleri ise </w:t>
            </w:r>
            <w:r w:rsidR="00176380">
              <w:rPr>
                <w:rFonts w:asciiTheme="minorHAnsi" w:hAnsiTheme="minorHAnsi" w:cstheme="minorHAnsi"/>
                <w:sz w:val="18"/>
                <w:szCs w:val="18"/>
              </w:rPr>
              <w:t>Genel</w:t>
            </w:r>
            <w:r w:rsidRPr="00DD6A32">
              <w:rPr>
                <w:rFonts w:asciiTheme="minorHAnsi" w:hAnsiTheme="minorHAnsi" w:cstheme="minorHAnsi"/>
                <w:sz w:val="18"/>
                <w:szCs w:val="18"/>
              </w:rPr>
              <w:t xml:space="preserve"> Müdürün ve yetkilendirildiği kişiler için erişime açıktır.</w:t>
            </w:r>
          </w:p>
          <w:p w14:paraId="02AF345E" w14:textId="77777777" w:rsidR="00081CE9" w:rsidRPr="00DD6A32" w:rsidRDefault="00081CE9" w:rsidP="00081CE9">
            <w:pPr>
              <w:pStyle w:val="ListeParagraf"/>
              <w:numPr>
                <w:ilvl w:val="0"/>
                <w:numId w:val="29"/>
              </w:numPr>
              <w:spacing w:after="160" w:line="259" w:lineRule="auto"/>
              <w:jc w:val="both"/>
              <w:rPr>
                <w:rFonts w:asciiTheme="minorHAnsi" w:hAnsiTheme="minorHAnsi" w:cstheme="minorHAnsi"/>
                <w:sz w:val="18"/>
                <w:szCs w:val="18"/>
              </w:rPr>
            </w:pPr>
            <w:r w:rsidRPr="00DD6A32">
              <w:rPr>
                <w:rFonts w:asciiTheme="minorHAnsi" w:hAnsiTheme="minorHAnsi" w:cstheme="minorHAnsi"/>
                <w:sz w:val="18"/>
                <w:szCs w:val="18"/>
              </w:rPr>
              <w:t>Sınav materyalleri sınav prosesi içinde kullanıldığı durumlarda kapalı imzalı zarflarla verilir. Tutanaklarla teslim alınır. Tutanakla teslim edilir.</w:t>
            </w:r>
          </w:p>
          <w:p w14:paraId="1678AF80" w14:textId="77777777" w:rsidR="00081CE9" w:rsidRPr="00DD6A32" w:rsidRDefault="00081CE9" w:rsidP="00081CE9">
            <w:pPr>
              <w:pStyle w:val="ListeParagraf"/>
              <w:numPr>
                <w:ilvl w:val="0"/>
                <w:numId w:val="29"/>
              </w:numPr>
              <w:spacing w:after="0" w:line="259" w:lineRule="auto"/>
              <w:jc w:val="both"/>
              <w:rPr>
                <w:rFonts w:asciiTheme="minorHAnsi" w:hAnsiTheme="minorHAnsi" w:cstheme="minorHAnsi"/>
                <w:sz w:val="18"/>
                <w:szCs w:val="18"/>
              </w:rPr>
            </w:pPr>
            <w:r w:rsidRPr="00DD6A32">
              <w:rPr>
                <w:rFonts w:asciiTheme="minorHAnsi" w:hAnsiTheme="minorHAnsi" w:cstheme="minorHAnsi"/>
                <w:sz w:val="18"/>
                <w:szCs w:val="18"/>
              </w:rPr>
              <w:t>Sınav materyallerinin kullanım sıklığı Kalite yönetim Temsilcisi tarafından her yıl ölçme ve değerlendirme komisyonu toplantısına konu olur. Faaliyet süresince oluşan istatistiki bilgiler ışığında yeni sorular soru havuzuna eklenir.</w:t>
            </w:r>
          </w:p>
          <w:p w14:paraId="2EF18191" w14:textId="38F06F1E" w:rsidR="00081CE9" w:rsidRPr="00DD6A32" w:rsidRDefault="00F73EE9" w:rsidP="00081CE9">
            <w:pPr>
              <w:spacing w:after="0"/>
              <w:ind w:firstLine="284"/>
              <w:jc w:val="both"/>
              <w:rPr>
                <w:rFonts w:asciiTheme="minorHAnsi" w:hAnsiTheme="minorHAnsi" w:cstheme="minorHAnsi"/>
                <w:sz w:val="18"/>
                <w:szCs w:val="18"/>
              </w:rPr>
            </w:pPr>
            <w:proofErr w:type="spellStart"/>
            <w:r>
              <w:rPr>
                <w:rFonts w:asciiTheme="minorHAnsi" w:hAnsiTheme="minorHAnsi" w:cstheme="minorHAnsi"/>
                <w:sz w:val="18"/>
                <w:szCs w:val="18"/>
              </w:rPr>
              <w:t>Zi-Mak</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00081CE9" w:rsidRPr="00DD6A32">
              <w:rPr>
                <w:rFonts w:asciiTheme="minorHAnsi" w:hAnsiTheme="minorHAnsi" w:cstheme="minorHAnsi"/>
                <w:sz w:val="18"/>
                <w:szCs w:val="18"/>
              </w:rPr>
              <w:t xml:space="preserve">hileli sınav uygulamalarını engellemek için gerekli tedbirleri almış ve prosedürlerinde yer vermiştir. İlgili hususlar aşağıdaki yer almaktadır. </w:t>
            </w:r>
          </w:p>
          <w:p w14:paraId="02046DC6" w14:textId="77777777" w:rsidR="00081CE9" w:rsidRPr="00DD6A32" w:rsidRDefault="00081CE9" w:rsidP="00081CE9">
            <w:pPr>
              <w:pStyle w:val="ListeParagraf"/>
              <w:numPr>
                <w:ilvl w:val="0"/>
                <w:numId w:val="29"/>
              </w:numPr>
              <w:spacing w:after="160" w:line="259" w:lineRule="auto"/>
              <w:jc w:val="both"/>
              <w:rPr>
                <w:rFonts w:asciiTheme="minorHAnsi" w:hAnsiTheme="minorHAnsi" w:cstheme="minorHAnsi"/>
                <w:sz w:val="18"/>
                <w:szCs w:val="18"/>
              </w:rPr>
            </w:pPr>
            <w:r w:rsidRPr="00DD6A32">
              <w:rPr>
                <w:rFonts w:asciiTheme="minorHAnsi" w:hAnsiTheme="minorHAnsi" w:cstheme="minorHAnsi"/>
                <w:sz w:val="18"/>
                <w:szCs w:val="18"/>
              </w:rPr>
              <w:t xml:space="preserve">Adayların, gizliliği olan sınav materyallerini vermeyeceklerine veya hileli sınav teşebbüslerine katılmayacaklarına dair taahhütlerini gösteren bir SZ.01 Belge Kullanım Sözleşmesi ve FR.01 Başvuru Formu imzalanmaktadır. </w:t>
            </w:r>
          </w:p>
          <w:p w14:paraId="7EF3ED16" w14:textId="77777777" w:rsidR="00081CE9" w:rsidRPr="00DD6A32" w:rsidRDefault="00081CE9" w:rsidP="00081CE9">
            <w:pPr>
              <w:pStyle w:val="ListeParagraf"/>
              <w:numPr>
                <w:ilvl w:val="0"/>
                <w:numId w:val="29"/>
              </w:numPr>
              <w:spacing w:after="160" w:line="259" w:lineRule="auto"/>
              <w:jc w:val="both"/>
              <w:rPr>
                <w:rFonts w:asciiTheme="minorHAnsi" w:hAnsiTheme="minorHAnsi" w:cstheme="minorHAnsi"/>
                <w:sz w:val="18"/>
                <w:szCs w:val="18"/>
              </w:rPr>
            </w:pPr>
            <w:r w:rsidRPr="00DD6A32">
              <w:rPr>
                <w:rFonts w:asciiTheme="minorHAnsi" w:hAnsiTheme="minorHAnsi" w:cstheme="minorHAnsi"/>
                <w:sz w:val="18"/>
                <w:szCs w:val="18"/>
              </w:rPr>
              <w:t>Kuruluşumuz tarafından yapılan sınavlarda aday sayısına bağlı olarak sınavlarda bir sınav gözetmeni görevlendirilir veya sınav yapanın sayısı arttırılır.</w:t>
            </w:r>
          </w:p>
          <w:p w14:paraId="6EDB72FB" w14:textId="77777777" w:rsidR="00081CE9" w:rsidRPr="00DD6A32" w:rsidRDefault="00081CE9" w:rsidP="00081CE9">
            <w:pPr>
              <w:pStyle w:val="ListeParagraf"/>
              <w:numPr>
                <w:ilvl w:val="0"/>
                <w:numId w:val="29"/>
              </w:numPr>
              <w:spacing w:after="160" w:line="259" w:lineRule="auto"/>
              <w:jc w:val="both"/>
              <w:rPr>
                <w:rFonts w:asciiTheme="minorHAnsi" w:hAnsiTheme="minorHAnsi" w:cstheme="minorHAnsi"/>
                <w:sz w:val="18"/>
                <w:szCs w:val="18"/>
              </w:rPr>
            </w:pPr>
            <w:r w:rsidRPr="00DD6A32">
              <w:rPr>
                <w:rFonts w:asciiTheme="minorHAnsi" w:hAnsiTheme="minorHAnsi" w:cstheme="minorHAnsi"/>
                <w:sz w:val="18"/>
                <w:szCs w:val="18"/>
              </w:rPr>
              <w:t>Sınavlarda adayın kimliği değerlendirici tarafından kontrol edilerek kameraya gösterilir.</w:t>
            </w:r>
          </w:p>
          <w:p w14:paraId="73D7000A" w14:textId="77777777" w:rsidR="00081CE9" w:rsidRPr="00DD6A32" w:rsidRDefault="00081CE9" w:rsidP="00081CE9">
            <w:pPr>
              <w:pStyle w:val="ListeParagraf"/>
              <w:numPr>
                <w:ilvl w:val="0"/>
                <w:numId w:val="29"/>
              </w:numPr>
              <w:spacing w:after="160" w:line="259" w:lineRule="auto"/>
              <w:jc w:val="both"/>
              <w:rPr>
                <w:rFonts w:asciiTheme="minorHAnsi" w:hAnsiTheme="minorHAnsi" w:cstheme="minorHAnsi"/>
                <w:sz w:val="18"/>
                <w:szCs w:val="18"/>
              </w:rPr>
            </w:pPr>
            <w:r w:rsidRPr="00DD6A32">
              <w:rPr>
                <w:rFonts w:asciiTheme="minorHAnsi" w:hAnsiTheme="minorHAnsi" w:cstheme="minorHAnsi"/>
                <w:sz w:val="18"/>
                <w:szCs w:val="18"/>
              </w:rPr>
              <w:t>Sınav alanına izinsiz her türlü yardımın getirilmesini önlemek için sınav alanı şeritlerle sınırlandırılır ve görevli harici girilmesi önlenir.</w:t>
            </w:r>
          </w:p>
          <w:p w14:paraId="1A297F63" w14:textId="77777777" w:rsidR="00081CE9" w:rsidRPr="00DD6A32" w:rsidRDefault="00081CE9" w:rsidP="00081CE9">
            <w:pPr>
              <w:pStyle w:val="ListeParagraf"/>
              <w:numPr>
                <w:ilvl w:val="0"/>
                <w:numId w:val="29"/>
              </w:numPr>
              <w:spacing w:after="160" w:line="259" w:lineRule="auto"/>
              <w:jc w:val="both"/>
              <w:rPr>
                <w:rFonts w:asciiTheme="minorHAnsi" w:hAnsiTheme="minorHAnsi" w:cstheme="minorHAnsi"/>
                <w:sz w:val="18"/>
                <w:szCs w:val="18"/>
              </w:rPr>
            </w:pPr>
            <w:r w:rsidRPr="00DD6A32">
              <w:rPr>
                <w:rFonts w:asciiTheme="minorHAnsi" w:hAnsiTheme="minorHAnsi" w:cstheme="minorHAnsi"/>
                <w:sz w:val="18"/>
                <w:szCs w:val="18"/>
              </w:rPr>
              <w:t>Sınav öncesi kurallar hatırlatılarak adayların, sınav süresince izin verilmeyen yardımlara erişimi engellenir.</w:t>
            </w:r>
          </w:p>
          <w:p w14:paraId="4508C744" w14:textId="77777777" w:rsidR="00081CE9" w:rsidRPr="00DD6A32" w:rsidRDefault="00081CE9" w:rsidP="00081CE9">
            <w:pPr>
              <w:pStyle w:val="ListeParagraf"/>
              <w:numPr>
                <w:ilvl w:val="0"/>
                <w:numId w:val="29"/>
              </w:numPr>
              <w:spacing w:after="160" w:line="259" w:lineRule="auto"/>
              <w:jc w:val="both"/>
              <w:rPr>
                <w:rFonts w:asciiTheme="minorHAnsi" w:hAnsiTheme="minorHAnsi" w:cstheme="minorHAnsi"/>
                <w:sz w:val="18"/>
                <w:szCs w:val="18"/>
              </w:rPr>
            </w:pPr>
            <w:r w:rsidRPr="00DD6A32">
              <w:rPr>
                <w:rFonts w:asciiTheme="minorHAnsi" w:hAnsiTheme="minorHAnsi" w:cstheme="minorHAnsi"/>
                <w:sz w:val="18"/>
                <w:szCs w:val="18"/>
              </w:rPr>
              <w:t xml:space="preserve">Sınav sonuçları, kopya belirtilerini görme amacıyla belirli aralıklarla analiz edilir. </w:t>
            </w:r>
          </w:p>
          <w:p w14:paraId="7CD14E6C" w14:textId="77777777" w:rsidR="00081CE9" w:rsidRPr="00DD6A32" w:rsidRDefault="00081CE9" w:rsidP="00081CE9">
            <w:pPr>
              <w:pStyle w:val="ListeParagraf"/>
              <w:numPr>
                <w:ilvl w:val="0"/>
                <w:numId w:val="29"/>
              </w:numPr>
              <w:spacing w:after="0" w:line="259" w:lineRule="auto"/>
              <w:jc w:val="both"/>
              <w:rPr>
                <w:rFonts w:asciiTheme="minorHAnsi" w:hAnsiTheme="minorHAnsi" w:cstheme="minorHAnsi"/>
                <w:sz w:val="18"/>
                <w:szCs w:val="18"/>
              </w:rPr>
            </w:pPr>
            <w:r w:rsidRPr="00DD6A32">
              <w:rPr>
                <w:rFonts w:asciiTheme="minorHAnsi" w:hAnsiTheme="minorHAnsi" w:cstheme="minorHAnsi"/>
                <w:sz w:val="18"/>
                <w:szCs w:val="18"/>
              </w:rPr>
              <w:t>Kurallara aykırı davranışta bulunan katılımcıların sınava devam etmelerine izin verilmez. Ancak diğer adayların etkilenmediği hallerde; diğer katılımcıların dikkatini dağıtmamak, zaman kaybetmelerine yol açmamak açısından, kural dışı davranışlarda bulunanlara uyarıda bulunulmaya bilinir. Kurallara aykırı davranışta bulunan katılımcıların kimlikleri ve kusurları açıkça yazılarak durum tutanak altına alınır.</w:t>
            </w:r>
          </w:p>
          <w:p w14:paraId="04BA7375" w14:textId="77777777" w:rsidR="00081CE9" w:rsidRPr="00DD6A32" w:rsidRDefault="00081CE9" w:rsidP="00081CE9">
            <w:pPr>
              <w:tabs>
                <w:tab w:val="left" w:pos="540"/>
              </w:tabs>
              <w:spacing w:after="0"/>
              <w:ind w:left="284"/>
              <w:jc w:val="both"/>
              <w:rPr>
                <w:rFonts w:asciiTheme="minorHAnsi" w:hAnsiTheme="minorHAnsi" w:cstheme="minorHAnsi"/>
                <w:bCs/>
                <w:sz w:val="18"/>
                <w:szCs w:val="18"/>
              </w:rPr>
            </w:pPr>
            <w:r w:rsidRPr="00DD6A32">
              <w:rPr>
                <w:rFonts w:asciiTheme="minorHAnsi" w:hAnsiTheme="minorHAnsi" w:cstheme="minorHAnsi"/>
                <w:bCs/>
                <w:sz w:val="18"/>
                <w:szCs w:val="18"/>
              </w:rPr>
              <w:t>Kuruluşumuz belgelendirilmiş kişiden;</w:t>
            </w:r>
          </w:p>
          <w:p w14:paraId="7FEC0A78" w14:textId="77777777" w:rsidR="00081CE9" w:rsidRPr="00DD6A32" w:rsidRDefault="00081CE9" w:rsidP="00081CE9">
            <w:pPr>
              <w:pStyle w:val="ListeParagraf"/>
              <w:tabs>
                <w:tab w:val="left" w:pos="709"/>
              </w:tabs>
              <w:spacing w:after="0"/>
              <w:ind w:left="644"/>
              <w:jc w:val="both"/>
              <w:rPr>
                <w:rFonts w:asciiTheme="minorHAnsi" w:hAnsiTheme="minorHAnsi" w:cstheme="minorHAnsi"/>
                <w:bCs/>
                <w:sz w:val="18"/>
                <w:szCs w:val="18"/>
              </w:rPr>
            </w:pPr>
            <w:r w:rsidRPr="00DD6A32">
              <w:rPr>
                <w:rFonts w:asciiTheme="minorHAnsi" w:hAnsiTheme="minorHAnsi" w:cstheme="minorHAnsi"/>
                <w:bCs/>
                <w:sz w:val="18"/>
                <w:szCs w:val="18"/>
              </w:rPr>
              <w:t>a) Belgelendirme programının ilgili hükümlerine uyması,</w:t>
            </w:r>
          </w:p>
          <w:p w14:paraId="1D5A9BED" w14:textId="77777777" w:rsidR="00081CE9" w:rsidRPr="00DD6A32" w:rsidRDefault="00081CE9" w:rsidP="00081CE9">
            <w:pPr>
              <w:pStyle w:val="ListeParagraf"/>
              <w:tabs>
                <w:tab w:val="left" w:pos="709"/>
              </w:tabs>
              <w:spacing w:after="0"/>
              <w:ind w:left="644"/>
              <w:jc w:val="both"/>
              <w:rPr>
                <w:rFonts w:asciiTheme="minorHAnsi" w:hAnsiTheme="minorHAnsi" w:cstheme="minorHAnsi"/>
                <w:bCs/>
                <w:sz w:val="18"/>
                <w:szCs w:val="18"/>
              </w:rPr>
            </w:pPr>
            <w:r w:rsidRPr="00DD6A32">
              <w:rPr>
                <w:rFonts w:asciiTheme="minorHAnsi" w:hAnsiTheme="minorHAnsi" w:cstheme="minorHAnsi"/>
                <w:bCs/>
                <w:sz w:val="18"/>
                <w:szCs w:val="18"/>
              </w:rPr>
              <w:t>b) Belgelendirmeye ilişkin beyanlarının sadece belgelendirmenin verildiği kapsama göre olmasını,</w:t>
            </w:r>
          </w:p>
          <w:p w14:paraId="381C902A" w14:textId="7F25047B" w:rsidR="00081CE9" w:rsidRPr="00DD6A32" w:rsidRDefault="00081CE9" w:rsidP="00081CE9">
            <w:pPr>
              <w:pStyle w:val="ListeParagraf"/>
              <w:tabs>
                <w:tab w:val="left" w:pos="709"/>
              </w:tabs>
              <w:spacing w:after="0"/>
              <w:ind w:left="644"/>
              <w:jc w:val="both"/>
              <w:rPr>
                <w:rFonts w:asciiTheme="minorHAnsi" w:hAnsiTheme="minorHAnsi" w:cstheme="minorHAnsi"/>
                <w:bCs/>
                <w:sz w:val="18"/>
                <w:szCs w:val="18"/>
              </w:rPr>
            </w:pPr>
            <w:r w:rsidRPr="00DD6A32">
              <w:rPr>
                <w:rFonts w:asciiTheme="minorHAnsi" w:hAnsiTheme="minorHAnsi" w:cstheme="minorHAnsi"/>
                <w:bCs/>
                <w:sz w:val="18"/>
                <w:szCs w:val="18"/>
              </w:rPr>
              <w:t xml:space="preserve">c) Belgelendirmeyi, </w:t>
            </w:r>
            <w:proofErr w:type="spellStart"/>
            <w:r w:rsidR="00F73EE9">
              <w:rPr>
                <w:rFonts w:asciiTheme="minorHAnsi" w:hAnsiTheme="minorHAnsi" w:cstheme="minorHAnsi"/>
                <w:bCs/>
                <w:sz w:val="18"/>
                <w:szCs w:val="18"/>
              </w:rPr>
              <w:t>Zi-Mak</w:t>
            </w:r>
            <w:proofErr w:type="spellEnd"/>
            <w:r w:rsidR="00F73EE9">
              <w:rPr>
                <w:rFonts w:asciiTheme="minorHAnsi" w:hAnsiTheme="minorHAnsi" w:cstheme="minorHAnsi"/>
                <w:bCs/>
                <w:sz w:val="18"/>
                <w:szCs w:val="18"/>
              </w:rPr>
              <w:t xml:space="preserve"> </w:t>
            </w:r>
            <w:proofErr w:type="spellStart"/>
            <w:proofErr w:type="gramStart"/>
            <w:r w:rsidR="00F73EE9">
              <w:rPr>
                <w:rFonts w:asciiTheme="minorHAnsi" w:hAnsiTheme="minorHAnsi" w:cstheme="minorHAnsi"/>
                <w:bCs/>
                <w:sz w:val="18"/>
                <w:szCs w:val="18"/>
              </w:rPr>
              <w:t>Group’un</w:t>
            </w:r>
            <w:proofErr w:type="spellEnd"/>
            <w:r w:rsidR="00F73EE9">
              <w:rPr>
                <w:rFonts w:asciiTheme="minorHAnsi" w:hAnsiTheme="minorHAnsi" w:cstheme="minorHAnsi"/>
                <w:bCs/>
                <w:sz w:val="18"/>
                <w:szCs w:val="18"/>
              </w:rPr>
              <w:t xml:space="preserve"> </w:t>
            </w:r>
            <w:r w:rsidRPr="00DD6A32">
              <w:rPr>
                <w:rFonts w:asciiTheme="minorHAnsi" w:hAnsiTheme="minorHAnsi" w:cstheme="minorHAnsi"/>
                <w:bCs/>
                <w:sz w:val="18"/>
                <w:szCs w:val="18"/>
              </w:rPr>
              <w:t xml:space="preserve"> itibarını</w:t>
            </w:r>
            <w:proofErr w:type="gramEnd"/>
            <w:r w:rsidRPr="00DD6A32">
              <w:rPr>
                <w:rFonts w:asciiTheme="minorHAnsi" w:hAnsiTheme="minorHAnsi" w:cstheme="minorHAnsi"/>
                <w:bCs/>
                <w:sz w:val="18"/>
                <w:szCs w:val="18"/>
              </w:rPr>
              <w:t xml:space="preserve"> düşürecek bir şekilde kullanmaması ve belgelendirmeye ilişkin olarak </w:t>
            </w:r>
            <w:proofErr w:type="spellStart"/>
            <w:r w:rsidR="00F73EE9">
              <w:rPr>
                <w:rFonts w:asciiTheme="minorHAnsi" w:hAnsiTheme="minorHAnsi" w:cstheme="minorHAnsi"/>
                <w:bCs/>
                <w:sz w:val="18"/>
                <w:szCs w:val="18"/>
              </w:rPr>
              <w:t>Zi-Mak</w:t>
            </w:r>
            <w:proofErr w:type="spellEnd"/>
            <w:r w:rsidR="00F73EE9">
              <w:rPr>
                <w:rFonts w:asciiTheme="minorHAnsi" w:hAnsiTheme="minorHAnsi" w:cstheme="minorHAnsi"/>
                <w:bCs/>
                <w:sz w:val="18"/>
                <w:szCs w:val="18"/>
              </w:rPr>
              <w:t xml:space="preserve"> </w:t>
            </w:r>
            <w:proofErr w:type="spellStart"/>
            <w:r w:rsidR="00F73EE9">
              <w:rPr>
                <w:rFonts w:asciiTheme="minorHAnsi" w:hAnsiTheme="minorHAnsi" w:cstheme="minorHAnsi"/>
                <w:bCs/>
                <w:sz w:val="18"/>
                <w:szCs w:val="18"/>
              </w:rPr>
              <w:t>Group’un</w:t>
            </w:r>
            <w:proofErr w:type="spellEnd"/>
            <w:r w:rsidR="00F73EE9">
              <w:rPr>
                <w:rFonts w:asciiTheme="minorHAnsi" w:hAnsiTheme="minorHAnsi" w:cstheme="minorHAnsi"/>
                <w:bCs/>
                <w:sz w:val="18"/>
                <w:szCs w:val="18"/>
              </w:rPr>
              <w:t xml:space="preserve"> </w:t>
            </w:r>
            <w:r w:rsidRPr="00DD6A32">
              <w:rPr>
                <w:rFonts w:asciiTheme="minorHAnsi" w:hAnsiTheme="minorHAnsi" w:cstheme="minorHAnsi"/>
                <w:bCs/>
                <w:sz w:val="18"/>
                <w:szCs w:val="18"/>
              </w:rPr>
              <w:t xml:space="preserve"> yanıltıcı veya yetkisiz olarak değerlendireceği herhangi bir beyanda bulunmaması,</w:t>
            </w:r>
          </w:p>
          <w:p w14:paraId="3AD37685" w14:textId="0800269A" w:rsidR="00081CE9" w:rsidRPr="00DD6A32" w:rsidRDefault="00081CE9" w:rsidP="00081CE9">
            <w:pPr>
              <w:pStyle w:val="ListeParagraf"/>
              <w:tabs>
                <w:tab w:val="left" w:pos="709"/>
              </w:tabs>
              <w:spacing w:after="0"/>
              <w:ind w:left="644"/>
              <w:jc w:val="both"/>
              <w:rPr>
                <w:rFonts w:asciiTheme="minorHAnsi" w:hAnsiTheme="minorHAnsi" w:cstheme="minorHAnsi"/>
                <w:bCs/>
                <w:sz w:val="18"/>
                <w:szCs w:val="18"/>
              </w:rPr>
            </w:pPr>
            <w:r w:rsidRPr="00DD6A32">
              <w:rPr>
                <w:rFonts w:asciiTheme="minorHAnsi" w:hAnsiTheme="minorHAnsi" w:cstheme="minorHAnsi"/>
                <w:bCs/>
                <w:sz w:val="18"/>
                <w:szCs w:val="18"/>
              </w:rPr>
              <w:t xml:space="preserve">d) Belgelendirmenin askıya alınması veya geri çekilmesi durumunda; </w:t>
            </w:r>
            <w:proofErr w:type="spellStart"/>
            <w:r w:rsidR="00F73EE9">
              <w:rPr>
                <w:rFonts w:asciiTheme="minorHAnsi" w:hAnsiTheme="minorHAnsi" w:cstheme="minorHAnsi"/>
                <w:bCs/>
                <w:sz w:val="18"/>
                <w:szCs w:val="18"/>
              </w:rPr>
              <w:t>Zi-Mak</w:t>
            </w:r>
            <w:proofErr w:type="spellEnd"/>
            <w:r w:rsidR="00F73EE9">
              <w:rPr>
                <w:rFonts w:asciiTheme="minorHAnsi" w:hAnsiTheme="minorHAnsi" w:cstheme="minorHAnsi"/>
                <w:bCs/>
                <w:sz w:val="18"/>
                <w:szCs w:val="18"/>
              </w:rPr>
              <w:t xml:space="preserve"> </w:t>
            </w:r>
            <w:proofErr w:type="spellStart"/>
            <w:r w:rsidR="00F73EE9">
              <w:rPr>
                <w:rFonts w:asciiTheme="minorHAnsi" w:hAnsiTheme="minorHAnsi" w:cstheme="minorHAnsi"/>
                <w:bCs/>
                <w:sz w:val="18"/>
                <w:szCs w:val="18"/>
              </w:rPr>
              <w:t>Group</w:t>
            </w:r>
            <w:proofErr w:type="spellEnd"/>
            <w:r w:rsidR="00F73EE9">
              <w:rPr>
                <w:rFonts w:asciiTheme="minorHAnsi" w:hAnsiTheme="minorHAnsi" w:cstheme="minorHAnsi"/>
                <w:bCs/>
                <w:sz w:val="18"/>
                <w:szCs w:val="18"/>
              </w:rPr>
              <w:t xml:space="preserve"> </w:t>
            </w:r>
            <w:r w:rsidRPr="00DD6A32">
              <w:rPr>
                <w:rFonts w:asciiTheme="minorHAnsi" w:hAnsiTheme="minorHAnsi" w:cstheme="minorHAnsi"/>
                <w:bCs/>
                <w:sz w:val="18"/>
                <w:szCs w:val="18"/>
              </w:rPr>
              <w:t xml:space="preserve">veya belgelendirmeye ilişkin tüm beyanların kullanımını durdurması ve </w:t>
            </w:r>
            <w:proofErr w:type="spellStart"/>
            <w:r w:rsidR="00F73EE9">
              <w:rPr>
                <w:rFonts w:asciiTheme="minorHAnsi" w:hAnsiTheme="minorHAnsi" w:cstheme="minorHAnsi"/>
                <w:bCs/>
                <w:sz w:val="18"/>
                <w:szCs w:val="18"/>
              </w:rPr>
              <w:t>Zi-Mak</w:t>
            </w:r>
            <w:proofErr w:type="spellEnd"/>
            <w:r w:rsidR="00F73EE9">
              <w:rPr>
                <w:rFonts w:asciiTheme="minorHAnsi" w:hAnsiTheme="minorHAnsi" w:cstheme="minorHAnsi"/>
                <w:bCs/>
                <w:sz w:val="18"/>
                <w:szCs w:val="18"/>
              </w:rPr>
              <w:t xml:space="preserve"> </w:t>
            </w:r>
            <w:proofErr w:type="spellStart"/>
            <w:r w:rsidR="00F73EE9">
              <w:rPr>
                <w:rFonts w:asciiTheme="minorHAnsi" w:hAnsiTheme="minorHAnsi" w:cstheme="minorHAnsi"/>
                <w:bCs/>
                <w:sz w:val="18"/>
                <w:szCs w:val="18"/>
              </w:rPr>
              <w:t>Group</w:t>
            </w:r>
            <w:proofErr w:type="spellEnd"/>
            <w:r w:rsidR="00F73EE9">
              <w:rPr>
                <w:rFonts w:asciiTheme="minorHAnsi" w:hAnsiTheme="minorHAnsi" w:cstheme="minorHAnsi"/>
                <w:bCs/>
                <w:sz w:val="18"/>
                <w:szCs w:val="18"/>
              </w:rPr>
              <w:t xml:space="preserve"> </w:t>
            </w:r>
            <w:r w:rsidRPr="00DD6A32">
              <w:rPr>
                <w:rFonts w:asciiTheme="minorHAnsi" w:hAnsiTheme="minorHAnsi" w:cstheme="minorHAnsi"/>
                <w:bCs/>
                <w:sz w:val="18"/>
                <w:szCs w:val="18"/>
              </w:rPr>
              <w:t>tarafından düzenlenen her türlü belgeyi iade etmesi,</w:t>
            </w:r>
          </w:p>
          <w:p w14:paraId="5D76AF4C" w14:textId="77777777" w:rsidR="00081CE9" w:rsidRPr="00DD6A32" w:rsidRDefault="00081CE9" w:rsidP="00081CE9">
            <w:pPr>
              <w:pStyle w:val="ListeParagraf"/>
              <w:tabs>
                <w:tab w:val="left" w:pos="709"/>
              </w:tabs>
              <w:spacing w:after="0"/>
              <w:ind w:left="644"/>
              <w:jc w:val="both"/>
              <w:rPr>
                <w:rFonts w:asciiTheme="minorHAnsi" w:hAnsiTheme="minorHAnsi" w:cstheme="minorHAnsi"/>
                <w:bCs/>
                <w:sz w:val="18"/>
                <w:szCs w:val="18"/>
              </w:rPr>
            </w:pPr>
            <w:r w:rsidRPr="00DD6A32">
              <w:rPr>
                <w:rFonts w:asciiTheme="minorHAnsi" w:hAnsiTheme="minorHAnsi" w:cstheme="minorHAnsi"/>
                <w:bCs/>
                <w:sz w:val="18"/>
                <w:szCs w:val="18"/>
              </w:rPr>
              <w:t>e) Belgeyi yanıltıcı bir şekilde kullanmaması</w:t>
            </w:r>
          </w:p>
          <w:p w14:paraId="2D2FCE6D" w14:textId="77777777" w:rsidR="00081CE9" w:rsidRPr="00DD6A32" w:rsidRDefault="00081CE9" w:rsidP="00081CE9">
            <w:pPr>
              <w:pStyle w:val="ListeParagraf"/>
              <w:tabs>
                <w:tab w:val="left" w:pos="709"/>
              </w:tabs>
              <w:spacing w:after="0"/>
              <w:ind w:left="644"/>
              <w:jc w:val="both"/>
              <w:rPr>
                <w:rFonts w:asciiTheme="minorHAnsi" w:hAnsiTheme="minorHAnsi" w:cstheme="minorHAnsi"/>
                <w:bCs/>
                <w:sz w:val="18"/>
                <w:szCs w:val="18"/>
              </w:rPr>
            </w:pPr>
            <w:proofErr w:type="gramStart"/>
            <w:r w:rsidRPr="00DD6A32">
              <w:rPr>
                <w:rFonts w:asciiTheme="minorHAnsi" w:hAnsiTheme="minorHAnsi" w:cstheme="minorHAnsi"/>
                <w:bCs/>
                <w:sz w:val="18"/>
                <w:szCs w:val="18"/>
              </w:rPr>
              <w:t>amacıyla</w:t>
            </w:r>
            <w:proofErr w:type="gramEnd"/>
            <w:r w:rsidRPr="00DD6A32">
              <w:rPr>
                <w:rFonts w:asciiTheme="minorHAnsi" w:hAnsiTheme="minorHAnsi" w:cstheme="minorHAnsi"/>
                <w:bCs/>
                <w:sz w:val="18"/>
                <w:szCs w:val="18"/>
              </w:rPr>
              <w:t xml:space="preserve"> SZ.01 Belge Kullanım Sözleşmesi imzalamasını şart koşmaktadır.</w:t>
            </w:r>
          </w:p>
          <w:p w14:paraId="1E0F00F2" w14:textId="77777777" w:rsidR="00081CE9" w:rsidRPr="00DD6A32" w:rsidRDefault="00081CE9" w:rsidP="00081CE9">
            <w:pPr>
              <w:spacing w:after="0"/>
              <w:ind w:firstLine="644"/>
              <w:jc w:val="both"/>
              <w:rPr>
                <w:rFonts w:asciiTheme="minorHAnsi" w:eastAsia="Yu Gothic" w:hAnsiTheme="minorHAnsi" w:cstheme="minorHAnsi"/>
                <w:sz w:val="18"/>
                <w:szCs w:val="18"/>
              </w:rPr>
            </w:pPr>
            <w:r w:rsidRPr="00DD6A32">
              <w:rPr>
                <w:rFonts w:asciiTheme="minorHAnsi" w:eastAsia="Yu Gothic" w:hAnsiTheme="minorHAnsi" w:cstheme="minorHAnsi"/>
                <w:sz w:val="18"/>
                <w:szCs w:val="18"/>
              </w:rPr>
              <w:t>Yukarıda sayılan hususlar dışında, belgelendirme prosesi boyunca veya başvuru sahibinin, adayın ya da belge sahiplerinin dışındaki kaynaklardan elde edilen bilgiler, ancak yasal bir gereklilik arz etmesi halinde ilgili taraflarla paylaşılabilir.</w:t>
            </w:r>
          </w:p>
          <w:p w14:paraId="40A3F31F" w14:textId="77777777" w:rsidR="00081CE9" w:rsidRPr="00DD6A32" w:rsidRDefault="00081CE9" w:rsidP="00081CE9">
            <w:pPr>
              <w:spacing w:after="0"/>
              <w:ind w:firstLine="644"/>
              <w:jc w:val="both"/>
              <w:rPr>
                <w:rFonts w:asciiTheme="minorHAnsi" w:eastAsia="Yu Gothic" w:hAnsiTheme="minorHAnsi" w:cstheme="minorHAnsi"/>
                <w:sz w:val="18"/>
                <w:szCs w:val="18"/>
              </w:rPr>
            </w:pPr>
            <w:r w:rsidRPr="00DD6A32">
              <w:rPr>
                <w:rFonts w:asciiTheme="minorHAnsi" w:eastAsia="Yu Gothic" w:hAnsiTheme="minorHAnsi" w:cstheme="minorHAnsi"/>
                <w:sz w:val="18"/>
                <w:szCs w:val="18"/>
              </w:rPr>
              <w:t>Yasal zorunluluklarla bilgilerin paylaşılması gerekliliği doğduğunda, yasal düzenleme ile yasaklanmadığı sürece, ilgili kişi paylaşılacak bilgi hakkında bilgilendirilir. Bu bilgilendirme kişiye e-posta gönderimi ve/veya resmi yazı ile yapılır.</w:t>
            </w:r>
          </w:p>
          <w:p w14:paraId="6CB2B05E" w14:textId="1BA76A69" w:rsidR="00081CE9" w:rsidRPr="00DD6A32" w:rsidRDefault="00081CE9" w:rsidP="00081CE9">
            <w:pPr>
              <w:spacing w:after="0"/>
              <w:ind w:firstLine="644"/>
              <w:jc w:val="both"/>
              <w:rPr>
                <w:rFonts w:asciiTheme="minorHAnsi" w:eastAsia="Yu Gothic" w:hAnsiTheme="minorHAnsi" w:cstheme="minorHAnsi"/>
                <w:sz w:val="18"/>
                <w:szCs w:val="18"/>
              </w:rPr>
            </w:pPr>
            <w:r w:rsidRPr="00DD6A32">
              <w:rPr>
                <w:rFonts w:asciiTheme="minorHAnsi" w:eastAsia="Yu Gothic" w:hAnsiTheme="minorHAnsi" w:cstheme="minorHAnsi"/>
                <w:sz w:val="18"/>
                <w:szCs w:val="18"/>
              </w:rPr>
              <w:t xml:space="preserve">Sınavlar, başvuruların değerlendirilmesinden sonra yeterli kontenjan sağlandığı takdirde açılacaktır. Sınav için yeterli başvuru olmadığı hallerde adayın sınavı başvuru onayından sonra 60 günü geçmeyecek şekilde </w:t>
            </w:r>
            <w:proofErr w:type="spellStart"/>
            <w:r w:rsidR="00F73EE9">
              <w:rPr>
                <w:rFonts w:asciiTheme="minorHAnsi" w:eastAsia="Yu Gothic" w:hAnsiTheme="minorHAnsi" w:cstheme="minorHAnsi"/>
                <w:sz w:val="18"/>
                <w:szCs w:val="18"/>
              </w:rPr>
              <w:t>Zi-Mak</w:t>
            </w:r>
            <w:proofErr w:type="spellEnd"/>
            <w:r w:rsidR="00F73EE9">
              <w:rPr>
                <w:rFonts w:asciiTheme="minorHAnsi" w:eastAsia="Yu Gothic" w:hAnsiTheme="minorHAnsi" w:cstheme="minorHAnsi"/>
                <w:sz w:val="18"/>
                <w:szCs w:val="18"/>
              </w:rPr>
              <w:t xml:space="preserve"> </w:t>
            </w:r>
            <w:proofErr w:type="spellStart"/>
            <w:r w:rsidR="00F73EE9">
              <w:rPr>
                <w:rFonts w:asciiTheme="minorHAnsi" w:eastAsia="Yu Gothic" w:hAnsiTheme="minorHAnsi" w:cstheme="minorHAnsi"/>
                <w:sz w:val="18"/>
                <w:szCs w:val="18"/>
              </w:rPr>
              <w:t>Group</w:t>
            </w:r>
            <w:proofErr w:type="spellEnd"/>
            <w:r w:rsidR="00F73EE9">
              <w:rPr>
                <w:rFonts w:asciiTheme="minorHAnsi" w:eastAsia="Yu Gothic" w:hAnsiTheme="minorHAnsi" w:cstheme="minorHAnsi"/>
                <w:sz w:val="18"/>
                <w:szCs w:val="18"/>
              </w:rPr>
              <w:t xml:space="preserve"> </w:t>
            </w:r>
            <w:r w:rsidRPr="00DD6A32">
              <w:rPr>
                <w:rFonts w:asciiTheme="minorHAnsi" w:eastAsia="Yu Gothic" w:hAnsiTheme="minorHAnsi" w:cstheme="minorHAnsi"/>
                <w:sz w:val="18"/>
                <w:szCs w:val="18"/>
              </w:rPr>
              <w:t>tarafından planlanacaktır. Firmalarda yapılacak sınavlarda bu süre şartı aranmaz. Sınav tarihi Firma ile karşılıklı teyit ile belirlenir.</w:t>
            </w:r>
          </w:p>
          <w:p w14:paraId="1E250AA0" w14:textId="6F74EC89" w:rsidR="00081CE9" w:rsidRDefault="00081CE9" w:rsidP="00081CE9">
            <w:pPr>
              <w:spacing w:after="0"/>
              <w:ind w:firstLine="644"/>
              <w:jc w:val="both"/>
              <w:rPr>
                <w:rFonts w:asciiTheme="minorHAnsi" w:eastAsia="Yu Gothic" w:hAnsiTheme="minorHAnsi" w:cstheme="minorHAnsi"/>
                <w:sz w:val="18"/>
                <w:szCs w:val="18"/>
              </w:rPr>
            </w:pPr>
            <w:r w:rsidRPr="00DD6A32">
              <w:rPr>
                <w:rFonts w:asciiTheme="minorHAnsi" w:eastAsia="Yu Gothic" w:hAnsiTheme="minorHAnsi" w:cstheme="minorHAnsi"/>
                <w:sz w:val="18"/>
                <w:szCs w:val="18"/>
              </w:rPr>
              <w:t>Sınav planı, adaylara sınavdan en az iki gün önce kısa mesaj ile bildirilir.</w:t>
            </w:r>
          </w:p>
          <w:p w14:paraId="4FEE5396" w14:textId="77777777" w:rsidR="00F73EE9" w:rsidRPr="006E1FC3" w:rsidRDefault="00F73EE9" w:rsidP="00F73EE9">
            <w:pPr>
              <w:spacing w:after="0"/>
              <w:ind w:firstLine="644"/>
              <w:jc w:val="both"/>
              <w:rPr>
                <w:rFonts w:asciiTheme="minorHAnsi" w:eastAsia="Yu Gothic" w:hAnsiTheme="minorHAnsi" w:cstheme="minorHAnsi"/>
                <w:sz w:val="18"/>
                <w:szCs w:val="18"/>
              </w:rPr>
            </w:pPr>
            <w:r w:rsidRPr="006E1FC3">
              <w:rPr>
                <w:rFonts w:asciiTheme="minorHAnsi" w:eastAsia="Yu Gothic" w:hAnsiTheme="minorHAnsi" w:cstheme="minorHAnsi"/>
                <w:sz w:val="18"/>
                <w:szCs w:val="18"/>
              </w:rPr>
              <w:t>MYK/TÜRKAK dış denetimlerinde sınavın uygun gerçekleştirilmediğinin tespit edilmesi hâlinde sınav iptal edilebilir. Adaydan kaynaklanmayan iptallerde ek ücret alınmadan telafi sınavı planlanarak adaya bildirilir.</w:t>
            </w:r>
          </w:p>
          <w:p w14:paraId="73A32D31" w14:textId="560CD1B9" w:rsidR="00F73EE9" w:rsidRPr="006E1FC3" w:rsidRDefault="00F73EE9" w:rsidP="00F73EE9">
            <w:pPr>
              <w:spacing w:after="0"/>
              <w:ind w:firstLine="644"/>
              <w:jc w:val="both"/>
              <w:rPr>
                <w:rFonts w:asciiTheme="minorHAnsi" w:eastAsia="Yu Gothic" w:hAnsiTheme="minorHAnsi" w:cstheme="minorHAnsi"/>
                <w:sz w:val="18"/>
                <w:szCs w:val="18"/>
              </w:rPr>
            </w:pPr>
            <w:r w:rsidRPr="006E1FC3">
              <w:rPr>
                <w:rFonts w:asciiTheme="minorHAnsi" w:eastAsia="Yu Gothic" w:hAnsiTheme="minorHAnsi" w:cstheme="minorHAnsi"/>
                <w:sz w:val="18"/>
                <w:szCs w:val="18"/>
              </w:rPr>
              <w:t>Çelik Kaynakçısı belgesi, seçilen yönteme göre iki veya üç yıl geçerlidir. Belge yenileme işlemi, seçilen geçerlilik süresine bağlı olarak sınav veya ilgili yeterlilikte tanımlanan kanıtların değerlendirilmesi yöntemiyle gerçekleştirilir.</w:t>
            </w:r>
          </w:p>
          <w:p w14:paraId="0E155500" w14:textId="77777777" w:rsidR="00081CE9" w:rsidRPr="00DD6A32" w:rsidRDefault="00081CE9" w:rsidP="00081CE9">
            <w:pPr>
              <w:spacing w:after="0"/>
              <w:jc w:val="both"/>
              <w:rPr>
                <w:rFonts w:asciiTheme="minorHAnsi" w:eastAsia="Yu Gothic" w:hAnsiTheme="minorHAnsi" w:cstheme="minorHAnsi"/>
                <w:i/>
                <w:sz w:val="18"/>
                <w:szCs w:val="18"/>
              </w:rPr>
            </w:pPr>
          </w:p>
          <w:p w14:paraId="636A8F4E" w14:textId="77777777" w:rsidR="00081CE9" w:rsidRPr="00DD6A32" w:rsidRDefault="00081CE9" w:rsidP="00081CE9">
            <w:pPr>
              <w:spacing w:after="0" w:line="240" w:lineRule="auto"/>
              <w:jc w:val="center"/>
              <w:rPr>
                <w:rFonts w:asciiTheme="minorHAnsi" w:hAnsiTheme="minorHAnsi" w:cstheme="minorHAnsi"/>
                <w:b/>
                <w:bCs/>
                <w:sz w:val="18"/>
                <w:szCs w:val="18"/>
              </w:rPr>
            </w:pPr>
            <w:r w:rsidRPr="00DD6A32">
              <w:rPr>
                <w:rFonts w:asciiTheme="minorHAnsi" w:hAnsiTheme="minorHAnsi" w:cstheme="minorHAnsi"/>
                <w:b/>
                <w:bCs/>
                <w:sz w:val="18"/>
                <w:szCs w:val="18"/>
              </w:rPr>
              <w:t>BELGELENDİRME TAAHHÜDÜ</w:t>
            </w:r>
          </w:p>
          <w:p w14:paraId="0A0886EB" w14:textId="77777777" w:rsidR="00081CE9" w:rsidRPr="00DD6A32" w:rsidRDefault="00081CE9" w:rsidP="00081CE9">
            <w:pPr>
              <w:pStyle w:val="ListeParagraf"/>
              <w:numPr>
                <w:ilvl w:val="0"/>
                <w:numId w:val="30"/>
              </w:numPr>
              <w:spacing w:after="100" w:afterAutospacing="1" w:line="240" w:lineRule="auto"/>
              <w:jc w:val="both"/>
              <w:rPr>
                <w:rFonts w:asciiTheme="minorHAnsi" w:hAnsiTheme="minorHAnsi" w:cstheme="minorHAnsi"/>
                <w:sz w:val="18"/>
                <w:szCs w:val="18"/>
              </w:rPr>
            </w:pPr>
            <w:r w:rsidRPr="00DD6A32">
              <w:rPr>
                <w:rFonts w:asciiTheme="minorHAnsi" w:hAnsiTheme="minorHAnsi" w:cstheme="minorHAnsi"/>
                <w:sz w:val="18"/>
                <w:szCs w:val="18"/>
              </w:rPr>
              <w:t xml:space="preserve">Başvuru sahibi olarak, bu formda vermiş olduğum bilgilerin doğruluğunu beyan ederim. </w:t>
            </w:r>
          </w:p>
          <w:p w14:paraId="042CA836" w14:textId="77777777" w:rsidR="00081CE9" w:rsidRPr="00DD6A32" w:rsidRDefault="00081CE9" w:rsidP="00081CE9">
            <w:pPr>
              <w:pStyle w:val="ListeParagraf"/>
              <w:numPr>
                <w:ilvl w:val="0"/>
                <w:numId w:val="30"/>
              </w:numPr>
              <w:spacing w:before="100" w:beforeAutospacing="1" w:after="0" w:line="240" w:lineRule="auto"/>
              <w:jc w:val="both"/>
              <w:rPr>
                <w:rFonts w:asciiTheme="minorHAnsi" w:hAnsiTheme="minorHAnsi" w:cstheme="minorHAnsi"/>
                <w:sz w:val="18"/>
                <w:szCs w:val="18"/>
              </w:rPr>
            </w:pPr>
            <w:r w:rsidRPr="00DD6A32">
              <w:rPr>
                <w:rFonts w:asciiTheme="minorHAnsi" w:hAnsiTheme="minorHAnsi" w:cstheme="minorHAnsi"/>
                <w:sz w:val="18"/>
                <w:szCs w:val="18"/>
              </w:rPr>
              <w:t xml:space="preserve">Başvurudan itibaren belge alıncaya veya belgem yenileninceye kadar sınav ve belgelendirme sürecine dair tahakkuk ettirilecek tüm ücretleri ve bulunması halinde yıllık belge kullanım ücretlerini ödeyeceğimi ve ödediğim ücretleri, sınavlardaki başarısızlık sebebi dâhil, her ne sebeple olursa olsun, kuruluşunuzdan geri talep etmeyeceğimi taahhüt ederim. </w:t>
            </w:r>
          </w:p>
          <w:p w14:paraId="403DD3FE" w14:textId="36AA07EB" w:rsidR="00081CE9" w:rsidRPr="00DD6A32" w:rsidRDefault="00081CE9" w:rsidP="00081CE9">
            <w:pPr>
              <w:pStyle w:val="ListeParagraf"/>
              <w:numPr>
                <w:ilvl w:val="0"/>
                <w:numId w:val="30"/>
              </w:numPr>
              <w:spacing w:before="100" w:beforeAutospacing="1" w:after="0" w:line="240" w:lineRule="auto"/>
              <w:jc w:val="both"/>
              <w:rPr>
                <w:rFonts w:asciiTheme="minorHAnsi" w:hAnsiTheme="minorHAnsi" w:cstheme="minorHAnsi"/>
                <w:sz w:val="18"/>
                <w:szCs w:val="18"/>
              </w:rPr>
            </w:pPr>
            <w:r w:rsidRPr="00DD6A32">
              <w:rPr>
                <w:rFonts w:asciiTheme="minorHAnsi" w:hAnsiTheme="minorHAnsi" w:cstheme="minorHAnsi"/>
                <w:sz w:val="18"/>
                <w:szCs w:val="18"/>
              </w:rPr>
              <w:t xml:space="preserve">Kişisel bilgilerimde değişiklik olması durumunda 15 gün içinde </w:t>
            </w:r>
            <w:proofErr w:type="spellStart"/>
            <w:r w:rsidRPr="00DD6A32">
              <w:rPr>
                <w:rFonts w:asciiTheme="minorHAnsi" w:hAnsiTheme="minorHAnsi" w:cstheme="minorHAnsi"/>
                <w:sz w:val="18"/>
                <w:szCs w:val="18"/>
              </w:rPr>
              <w:t>Zi-Mak</w:t>
            </w:r>
            <w:proofErr w:type="spellEnd"/>
            <w:r w:rsidRPr="00DD6A32">
              <w:rPr>
                <w:rFonts w:asciiTheme="minorHAnsi" w:hAnsiTheme="minorHAnsi" w:cstheme="minorHAnsi"/>
                <w:sz w:val="18"/>
                <w:szCs w:val="18"/>
              </w:rPr>
              <w:t xml:space="preserve"> </w:t>
            </w:r>
            <w:proofErr w:type="spellStart"/>
            <w:r w:rsidR="00AC0626">
              <w:rPr>
                <w:rFonts w:asciiTheme="minorHAnsi" w:hAnsiTheme="minorHAnsi" w:cstheme="minorHAnsi"/>
                <w:sz w:val="18"/>
                <w:szCs w:val="18"/>
              </w:rPr>
              <w:t>Group’u</w:t>
            </w:r>
            <w:proofErr w:type="spellEnd"/>
            <w:r w:rsidRPr="00DD6A32">
              <w:rPr>
                <w:rFonts w:asciiTheme="minorHAnsi" w:hAnsiTheme="minorHAnsi" w:cstheme="minorHAnsi"/>
                <w:sz w:val="18"/>
                <w:szCs w:val="18"/>
              </w:rPr>
              <w:t xml:space="preserve"> bilgilendireceğim taahhüt ederim.</w:t>
            </w:r>
          </w:p>
          <w:p w14:paraId="1EFA8FD7" w14:textId="77777777" w:rsidR="00081CE9" w:rsidRPr="00DD6A32" w:rsidRDefault="00081CE9" w:rsidP="00081CE9">
            <w:pPr>
              <w:pStyle w:val="ListeParagraf"/>
              <w:numPr>
                <w:ilvl w:val="0"/>
                <w:numId w:val="30"/>
              </w:numPr>
              <w:rPr>
                <w:rFonts w:asciiTheme="minorHAnsi" w:hAnsiTheme="minorHAnsi" w:cstheme="minorHAnsi"/>
                <w:sz w:val="18"/>
                <w:szCs w:val="18"/>
              </w:rPr>
            </w:pPr>
            <w:r w:rsidRPr="00DD6A32">
              <w:rPr>
                <w:rFonts w:asciiTheme="minorHAnsi" w:hAnsiTheme="minorHAnsi" w:cstheme="minorHAnsi"/>
                <w:sz w:val="18"/>
                <w:szCs w:val="18"/>
              </w:rPr>
              <w:t>Mazeretsiz katılmadığım sınavlar için herhangi bir hak talebinde bulunmayacağımı kabul ederim.</w:t>
            </w:r>
          </w:p>
          <w:p w14:paraId="0D6CF969" w14:textId="77777777" w:rsidR="00081CE9" w:rsidRPr="00DD6A32" w:rsidRDefault="00081CE9" w:rsidP="00081CE9">
            <w:pPr>
              <w:pStyle w:val="ListeParagraf"/>
              <w:numPr>
                <w:ilvl w:val="0"/>
                <w:numId w:val="30"/>
              </w:numPr>
              <w:spacing w:before="100" w:beforeAutospacing="1" w:after="0" w:line="240" w:lineRule="auto"/>
              <w:jc w:val="both"/>
              <w:rPr>
                <w:rFonts w:asciiTheme="minorHAnsi" w:hAnsiTheme="minorHAnsi" w:cstheme="minorHAnsi"/>
                <w:sz w:val="18"/>
                <w:szCs w:val="18"/>
              </w:rPr>
            </w:pPr>
            <w:r w:rsidRPr="00DD6A32">
              <w:rPr>
                <w:rFonts w:asciiTheme="minorHAnsi" w:hAnsiTheme="minorHAnsi" w:cstheme="minorHAnsi"/>
                <w:sz w:val="18"/>
                <w:szCs w:val="18"/>
              </w:rPr>
              <w:lastRenderedPageBreak/>
              <w:t>İşbu başvurumun, ilgili tüm başvuru dokümanlarını kuruluşunuza ulaştırdığım takdirde işleme konulacağını veya başvurmuş sayılacağımı ve ayrıca belge almaya hak kazansam bile ilgili ücretleri ödemediğim takdirde belgemin iptal edileceğini biliyor ve kabul ediyorum.</w:t>
            </w:r>
          </w:p>
          <w:p w14:paraId="28A8DD81" w14:textId="77777777" w:rsidR="00081CE9" w:rsidRPr="00DD6A32" w:rsidRDefault="00081CE9" w:rsidP="00081CE9">
            <w:pPr>
              <w:pStyle w:val="ListeParagraf"/>
              <w:numPr>
                <w:ilvl w:val="0"/>
                <w:numId w:val="30"/>
              </w:numPr>
              <w:spacing w:before="100" w:beforeAutospacing="1" w:after="0" w:line="240" w:lineRule="auto"/>
              <w:jc w:val="both"/>
              <w:rPr>
                <w:rFonts w:asciiTheme="minorHAnsi" w:hAnsiTheme="minorHAnsi" w:cstheme="minorHAnsi"/>
                <w:sz w:val="18"/>
                <w:szCs w:val="18"/>
              </w:rPr>
            </w:pPr>
            <w:r w:rsidRPr="00DD6A32">
              <w:rPr>
                <w:rFonts w:asciiTheme="minorHAnsi" w:hAnsiTheme="minorHAnsi" w:cstheme="minorHAnsi"/>
                <w:sz w:val="18"/>
                <w:szCs w:val="18"/>
              </w:rPr>
              <w:t>Girdiğim sınavlarda hileli sınav uygulamalarına katılmayacağımı taahhüt ederim.</w:t>
            </w:r>
          </w:p>
          <w:p w14:paraId="714665B8" w14:textId="77777777" w:rsidR="00081CE9" w:rsidRPr="00DD6A32" w:rsidRDefault="00081CE9" w:rsidP="00081CE9">
            <w:pPr>
              <w:pStyle w:val="ListeParagraf"/>
              <w:numPr>
                <w:ilvl w:val="0"/>
                <w:numId w:val="30"/>
              </w:numPr>
              <w:spacing w:before="100" w:beforeAutospacing="1" w:after="0" w:line="240" w:lineRule="auto"/>
              <w:jc w:val="both"/>
              <w:rPr>
                <w:rFonts w:asciiTheme="minorHAnsi" w:hAnsiTheme="minorHAnsi" w:cstheme="minorHAnsi"/>
                <w:sz w:val="18"/>
                <w:szCs w:val="18"/>
              </w:rPr>
            </w:pPr>
            <w:r w:rsidRPr="00DD6A32">
              <w:rPr>
                <w:rFonts w:asciiTheme="minorHAnsi" w:hAnsiTheme="minorHAnsi" w:cstheme="minorHAnsi"/>
                <w:sz w:val="18"/>
                <w:szCs w:val="18"/>
              </w:rPr>
              <w:t xml:space="preserve">Gizliliği olan sınav materyallerini yasal zorunluluklar hariç hiçbir şekilde üçüncü şahıslarla paylaşmayacağımı, </w:t>
            </w:r>
            <w:r w:rsidRPr="00DD6A32">
              <w:rPr>
                <w:rFonts w:asciiTheme="minorHAnsi" w:hAnsiTheme="minorHAnsi" w:cstheme="minorHAnsi"/>
                <w:b/>
                <w:bCs/>
                <w:sz w:val="18"/>
                <w:szCs w:val="18"/>
                <w:u w:val="single"/>
              </w:rPr>
              <w:t>Kişisel verilerimin Mesleki Yeterlilik Kurumu’na aktarılacağını onayladığımı,</w:t>
            </w:r>
          </w:p>
          <w:p w14:paraId="34B9251A" w14:textId="77777777" w:rsidR="00081CE9" w:rsidRPr="00DD6A32" w:rsidRDefault="00081CE9" w:rsidP="00081CE9">
            <w:pPr>
              <w:pStyle w:val="ListeParagraf"/>
              <w:numPr>
                <w:ilvl w:val="0"/>
                <w:numId w:val="30"/>
              </w:numPr>
              <w:spacing w:before="100" w:beforeAutospacing="1" w:after="0" w:line="240" w:lineRule="auto"/>
              <w:jc w:val="both"/>
              <w:rPr>
                <w:rFonts w:asciiTheme="minorHAnsi" w:hAnsiTheme="minorHAnsi" w:cstheme="minorHAnsi"/>
                <w:sz w:val="18"/>
                <w:szCs w:val="18"/>
              </w:rPr>
            </w:pPr>
            <w:r w:rsidRPr="00DD6A32">
              <w:rPr>
                <w:rFonts w:asciiTheme="minorHAnsi" w:hAnsiTheme="minorHAnsi" w:cstheme="minorHAnsi"/>
                <w:b/>
                <w:bCs/>
                <w:sz w:val="18"/>
                <w:szCs w:val="18"/>
                <w:u w:val="single"/>
              </w:rPr>
              <w:t>Belge almaya hak kazanmış olsam bile bir şüphe durumunda yeterliliğimin ve belgemin tekrar değerlendirilmesini ve gerekirse belgemin iptal edilebileceğini, tüm ölçme-değerlendirme süreçlerinin ve sınavların yazılı, sesli ve görüntülü olarak kaydedilmesini onayladığımı,</w:t>
            </w:r>
          </w:p>
          <w:p w14:paraId="3DD12798" w14:textId="77777777" w:rsidR="00081CE9" w:rsidRPr="00DD6A32" w:rsidRDefault="00081CE9" w:rsidP="00081CE9">
            <w:pPr>
              <w:pStyle w:val="ListeParagraf"/>
              <w:numPr>
                <w:ilvl w:val="0"/>
                <w:numId w:val="30"/>
              </w:numPr>
              <w:spacing w:before="100" w:beforeAutospacing="1" w:after="0" w:line="240" w:lineRule="auto"/>
              <w:jc w:val="both"/>
              <w:rPr>
                <w:rFonts w:asciiTheme="minorHAnsi" w:hAnsiTheme="minorHAnsi" w:cstheme="minorHAnsi"/>
                <w:sz w:val="18"/>
                <w:szCs w:val="18"/>
              </w:rPr>
            </w:pPr>
            <w:r w:rsidRPr="00DD6A32">
              <w:rPr>
                <w:rFonts w:asciiTheme="minorHAnsi" w:hAnsiTheme="minorHAnsi" w:cstheme="minorHAnsi"/>
                <w:sz w:val="18"/>
                <w:szCs w:val="18"/>
              </w:rPr>
              <w:t>Kuruluşunuza ait belgelendirme prosedür ve talimatlarının gereklerine uyacağımı, belgelendirme ile ilgili tüm itirazlarım için kuruluşunuzun ilan ettiği prosedürlere uymayı onayladığımı,</w:t>
            </w:r>
          </w:p>
          <w:p w14:paraId="1BE8C132" w14:textId="77777777" w:rsidR="00081CE9" w:rsidRPr="00DD6A32" w:rsidRDefault="00081CE9" w:rsidP="00081CE9">
            <w:pPr>
              <w:pStyle w:val="ListeParagraf"/>
              <w:numPr>
                <w:ilvl w:val="0"/>
                <w:numId w:val="30"/>
              </w:numPr>
              <w:spacing w:before="100" w:beforeAutospacing="1" w:after="0" w:line="240" w:lineRule="auto"/>
              <w:jc w:val="both"/>
              <w:rPr>
                <w:rFonts w:asciiTheme="minorHAnsi" w:hAnsiTheme="minorHAnsi" w:cstheme="minorHAnsi"/>
                <w:sz w:val="18"/>
                <w:szCs w:val="18"/>
              </w:rPr>
            </w:pPr>
            <w:r w:rsidRPr="00DD6A32">
              <w:rPr>
                <w:rFonts w:asciiTheme="minorHAnsi" w:hAnsiTheme="minorHAnsi" w:cstheme="minorHAnsi"/>
                <w:sz w:val="18"/>
                <w:szCs w:val="18"/>
              </w:rPr>
              <w:t xml:space="preserve">Alacağım belgenin mülkiyet haklarının kuruluşunuza ait olduğunu, gerekli görülmesi halinde ve/veya verdiğim bilgilerin doğru olmadığının tespit edilmesi halinde belgemin iptal edebileceğini, </w:t>
            </w:r>
          </w:p>
          <w:p w14:paraId="4B485FDF" w14:textId="77777777" w:rsidR="00081CE9" w:rsidRPr="00DD6A32" w:rsidRDefault="00081CE9" w:rsidP="00081CE9">
            <w:pPr>
              <w:pStyle w:val="ListeParagraf"/>
              <w:numPr>
                <w:ilvl w:val="0"/>
                <w:numId w:val="30"/>
              </w:numPr>
              <w:spacing w:before="100" w:beforeAutospacing="1" w:after="0" w:line="240" w:lineRule="auto"/>
              <w:jc w:val="both"/>
              <w:rPr>
                <w:rFonts w:asciiTheme="minorHAnsi" w:hAnsiTheme="minorHAnsi" w:cstheme="minorHAnsi"/>
                <w:sz w:val="18"/>
                <w:szCs w:val="18"/>
              </w:rPr>
            </w:pPr>
            <w:r w:rsidRPr="00DD6A32">
              <w:rPr>
                <w:rFonts w:asciiTheme="minorHAnsi" w:hAnsiTheme="minorHAnsi" w:cstheme="minorHAnsi"/>
                <w:sz w:val="18"/>
                <w:szCs w:val="18"/>
              </w:rPr>
              <w:t xml:space="preserve">Kuruluşunuzdan aldığım/alacağım belgemin TS EN ISO IEC 17024:2012 standardına aykırı düşen durumlarda, Kuruluşunuz tarafından askıya alınması veya iptal edilmesi durumunda Kuruluşunuzdan maddi veya manevi hiçbir talepte bulunmayacağımı, </w:t>
            </w:r>
          </w:p>
          <w:p w14:paraId="3292DD82" w14:textId="44D69CAB" w:rsidR="00081CE9" w:rsidRDefault="00081CE9" w:rsidP="00081CE9">
            <w:pPr>
              <w:pStyle w:val="ListeParagraf"/>
              <w:numPr>
                <w:ilvl w:val="0"/>
                <w:numId w:val="30"/>
              </w:numPr>
              <w:spacing w:after="0" w:line="240" w:lineRule="auto"/>
              <w:jc w:val="both"/>
              <w:rPr>
                <w:rFonts w:asciiTheme="minorHAnsi" w:hAnsiTheme="minorHAnsi" w:cstheme="minorHAnsi"/>
                <w:sz w:val="18"/>
                <w:szCs w:val="18"/>
              </w:rPr>
            </w:pPr>
            <w:r w:rsidRPr="00DD6A32">
              <w:rPr>
                <w:rFonts w:asciiTheme="minorHAnsi" w:hAnsiTheme="minorHAnsi" w:cstheme="minorHAnsi"/>
                <w:sz w:val="18"/>
                <w:szCs w:val="18"/>
              </w:rPr>
              <w:t>Sınav ve belgelendirme süreçlerinde elde edeceğim tüm bilgilerin gizliliğini ve güvenliğini sağlayacağımı,</w:t>
            </w:r>
          </w:p>
          <w:p w14:paraId="78452CA0" w14:textId="74DE0FCD" w:rsidR="00F73EE9" w:rsidRPr="006E1FC3" w:rsidRDefault="00F73EE9" w:rsidP="00081CE9">
            <w:pPr>
              <w:pStyle w:val="ListeParagraf"/>
              <w:numPr>
                <w:ilvl w:val="0"/>
                <w:numId w:val="30"/>
              </w:numPr>
              <w:spacing w:after="0" w:line="240" w:lineRule="auto"/>
              <w:jc w:val="both"/>
              <w:rPr>
                <w:rFonts w:asciiTheme="minorHAnsi" w:hAnsiTheme="minorHAnsi" w:cstheme="minorHAnsi"/>
                <w:sz w:val="18"/>
                <w:szCs w:val="18"/>
              </w:rPr>
            </w:pPr>
            <w:r w:rsidRPr="006E1FC3">
              <w:rPr>
                <w:rFonts w:asciiTheme="minorHAnsi" w:hAnsiTheme="minorHAnsi" w:cstheme="minorHAnsi"/>
                <w:sz w:val="18"/>
                <w:szCs w:val="18"/>
              </w:rPr>
              <w:t xml:space="preserve">Sınavın iptal ve telafi şartları ile Çelik Kaynakçısı belge geçerlilik ve yenileme yöntemleri hakkında bilgilendirildiğimi, </w:t>
            </w:r>
          </w:p>
          <w:p w14:paraId="4748827E" w14:textId="77777777" w:rsidR="00081CE9" w:rsidRPr="00DD6A32" w:rsidRDefault="00081CE9" w:rsidP="00081CE9">
            <w:pPr>
              <w:spacing w:after="0" w:line="240" w:lineRule="auto"/>
              <w:ind w:left="142"/>
              <w:jc w:val="both"/>
              <w:rPr>
                <w:rFonts w:asciiTheme="minorHAnsi" w:hAnsiTheme="minorHAnsi" w:cstheme="minorHAnsi"/>
                <w:sz w:val="18"/>
                <w:szCs w:val="18"/>
              </w:rPr>
            </w:pPr>
            <w:proofErr w:type="gramStart"/>
            <w:r w:rsidRPr="00DD6A32">
              <w:rPr>
                <w:rFonts w:asciiTheme="minorHAnsi" w:hAnsiTheme="minorHAnsi" w:cstheme="minorHAnsi"/>
                <w:sz w:val="18"/>
                <w:szCs w:val="18"/>
              </w:rPr>
              <w:t>kabul</w:t>
            </w:r>
            <w:proofErr w:type="gramEnd"/>
            <w:r w:rsidRPr="00DD6A32">
              <w:rPr>
                <w:rFonts w:asciiTheme="minorHAnsi" w:hAnsiTheme="minorHAnsi" w:cstheme="minorHAnsi"/>
                <w:sz w:val="18"/>
                <w:szCs w:val="18"/>
              </w:rPr>
              <w:t>, beyan ve taahhüt ederim.</w:t>
            </w:r>
          </w:p>
          <w:p w14:paraId="43C2F371" w14:textId="77777777" w:rsidR="00081CE9" w:rsidRPr="00DD6A32" w:rsidRDefault="00081CE9" w:rsidP="00081CE9">
            <w:pPr>
              <w:spacing w:after="0" w:line="240" w:lineRule="auto"/>
              <w:ind w:left="142"/>
              <w:jc w:val="both"/>
              <w:rPr>
                <w:rFonts w:asciiTheme="minorHAnsi" w:hAnsiTheme="minorHAnsi" w:cstheme="minorHAnsi"/>
                <w:sz w:val="18"/>
                <w:szCs w:val="18"/>
              </w:rPr>
            </w:pPr>
          </w:p>
          <w:tbl>
            <w:tblPr>
              <w:tblpPr w:leftFromText="141" w:rightFromText="141" w:vertAnchor="text" w:horzAnchor="page" w:tblpX="6376" w:tblpY="27"/>
              <w:tblOverlap w:val="never"/>
              <w:tblW w:w="382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3823"/>
            </w:tblGrid>
            <w:tr w:rsidR="00081CE9" w:rsidRPr="00B034EA" w14:paraId="2EC1306C" w14:textId="77777777" w:rsidTr="00723CEE">
              <w:trPr>
                <w:trHeight w:val="2112"/>
              </w:trPr>
              <w:tc>
                <w:tcPr>
                  <w:tcW w:w="3823" w:type="dxa"/>
                </w:tcPr>
                <w:p w14:paraId="2901FD76" w14:textId="77777777" w:rsidR="00081CE9" w:rsidRPr="00B034EA" w:rsidRDefault="00081CE9" w:rsidP="00081CE9">
                  <w:pPr>
                    <w:spacing w:after="0" w:line="240" w:lineRule="auto"/>
                    <w:jc w:val="center"/>
                    <w:rPr>
                      <w:rFonts w:eastAsia="Times" w:cs="Times New Roman"/>
                      <w:b/>
                      <w:i/>
                      <w:sz w:val="17"/>
                      <w:szCs w:val="17"/>
                      <w:u w:val="single"/>
                    </w:rPr>
                  </w:pPr>
                  <w:r w:rsidRPr="00B034EA">
                    <w:rPr>
                      <w:rFonts w:eastAsia="Times" w:cs="Times New Roman"/>
                      <w:b/>
                      <w:i/>
                      <w:sz w:val="17"/>
                      <w:szCs w:val="17"/>
                      <w:u w:val="single"/>
                    </w:rPr>
                    <w:t>BAŞVURU YAPAN ADAYIN</w:t>
                  </w:r>
                </w:p>
                <w:p w14:paraId="4C654F50" w14:textId="77777777" w:rsidR="00081CE9" w:rsidRPr="00B034EA" w:rsidRDefault="00081CE9" w:rsidP="00081CE9">
                  <w:pPr>
                    <w:spacing w:after="0" w:line="240" w:lineRule="auto"/>
                    <w:jc w:val="center"/>
                    <w:rPr>
                      <w:rFonts w:eastAsia="Times" w:cs="Times New Roman"/>
                      <w:b/>
                      <w:sz w:val="17"/>
                      <w:szCs w:val="17"/>
                    </w:rPr>
                  </w:pPr>
                  <w:r w:rsidRPr="00B034EA">
                    <w:rPr>
                      <w:rFonts w:eastAsia="Times" w:cs="Times New Roman"/>
                      <w:b/>
                      <w:sz w:val="17"/>
                      <w:szCs w:val="17"/>
                    </w:rPr>
                    <w:t>ADI SOYADI / İMZA</w:t>
                  </w:r>
                </w:p>
                <w:p w14:paraId="5D38992C" w14:textId="77777777" w:rsidR="00081CE9" w:rsidRPr="00B034EA" w:rsidRDefault="00081CE9" w:rsidP="00081CE9">
                  <w:pPr>
                    <w:spacing w:after="0" w:line="240" w:lineRule="auto"/>
                    <w:jc w:val="center"/>
                    <w:rPr>
                      <w:rFonts w:eastAsia="Times" w:cs="Times New Roman"/>
                      <w:b/>
                      <w:sz w:val="17"/>
                      <w:szCs w:val="17"/>
                    </w:rPr>
                  </w:pPr>
                </w:p>
                <w:p w14:paraId="2EF2AC1A" w14:textId="77777777" w:rsidR="00081CE9" w:rsidRPr="00B034EA" w:rsidRDefault="00081CE9" w:rsidP="005D52BA">
                  <w:pPr>
                    <w:spacing w:after="0" w:line="240" w:lineRule="auto"/>
                    <w:jc w:val="center"/>
                    <w:rPr>
                      <w:rFonts w:eastAsia="Times" w:cs="Times New Roman"/>
                      <w:sz w:val="17"/>
                      <w:szCs w:val="17"/>
                    </w:rPr>
                  </w:pPr>
                </w:p>
              </w:tc>
            </w:tr>
          </w:tbl>
          <w:p w14:paraId="446B63F2" w14:textId="77777777" w:rsidR="00081CE9" w:rsidRPr="00DD6A32" w:rsidRDefault="00081CE9" w:rsidP="00081CE9">
            <w:pPr>
              <w:spacing w:after="0" w:line="240" w:lineRule="auto"/>
              <w:ind w:left="142"/>
              <w:jc w:val="both"/>
              <w:rPr>
                <w:rFonts w:asciiTheme="minorHAnsi" w:hAnsiTheme="minorHAnsi" w:cstheme="minorHAnsi"/>
                <w:sz w:val="18"/>
                <w:szCs w:val="18"/>
              </w:rPr>
            </w:pPr>
          </w:p>
          <w:p w14:paraId="66E6040B" w14:textId="77777777" w:rsidR="00081CE9" w:rsidRPr="00DD6A32" w:rsidRDefault="00081CE9" w:rsidP="00081CE9">
            <w:pPr>
              <w:spacing w:after="0" w:line="240" w:lineRule="auto"/>
              <w:ind w:left="142"/>
              <w:jc w:val="both"/>
              <w:rPr>
                <w:rFonts w:asciiTheme="minorHAnsi" w:hAnsiTheme="minorHAnsi" w:cstheme="minorHAnsi"/>
                <w:sz w:val="18"/>
                <w:szCs w:val="18"/>
              </w:rPr>
            </w:pPr>
          </w:p>
          <w:p w14:paraId="2135FEA1" w14:textId="77777777" w:rsidR="00081CE9" w:rsidRPr="00DD6A32" w:rsidRDefault="00081CE9" w:rsidP="00081CE9">
            <w:pPr>
              <w:spacing w:after="0" w:line="240" w:lineRule="auto"/>
              <w:ind w:left="142"/>
              <w:jc w:val="both"/>
              <w:rPr>
                <w:rFonts w:asciiTheme="minorHAnsi" w:hAnsiTheme="minorHAnsi" w:cstheme="minorHAnsi"/>
                <w:sz w:val="18"/>
                <w:szCs w:val="18"/>
              </w:rPr>
            </w:pPr>
          </w:p>
          <w:p w14:paraId="2F7617CB" w14:textId="77777777" w:rsidR="00081CE9" w:rsidRPr="00DD6A32" w:rsidRDefault="00081CE9" w:rsidP="00081CE9">
            <w:pPr>
              <w:spacing w:after="0" w:line="240" w:lineRule="auto"/>
              <w:rPr>
                <w:rFonts w:eastAsia="Times" w:cs="Times New Roman"/>
                <w:sz w:val="17"/>
                <w:szCs w:val="17"/>
              </w:rPr>
            </w:pPr>
          </w:p>
        </w:tc>
      </w:tr>
      <w:tr w:rsidR="00081CE9" w:rsidRPr="00B034EA" w14:paraId="22B49F8C" w14:textId="77777777" w:rsidTr="00B034EA">
        <w:trPr>
          <w:trHeight w:val="152"/>
        </w:trPr>
        <w:tc>
          <w:tcPr>
            <w:tcW w:w="10632" w:type="dxa"/>
            <w:gridSpan w:val="37"/>
            <w:tcBorders>
              <w:top w:val="single" w:sz="4" w:space="0" w:color="auto"/>
              <w:left w:val="single" w:sz="4" w:space="0" w:color="auto"/>
              <w:bottom w:val="single" w:sz="4" w:space="0" w:color="auto"/>
              <w:right w:val="single" w:sz="4" w:space="0" w:color="auto"/>
            </w:tcBorders>
            <w:shd w:val="clear" w:color="auto" w:fill="E7E6E6"/>
            <w:vAlign w:val="center"/>
          </w:tcPr>
          <w:p w14:paraId="7F094BFA" w14:textId="7B255198" w:rsidR="00081CE9" w:rsidRPr="00B034EA" w:rsidRDefault="00081CE9" w:rsidP="00081CE9">
            <w:pPr>
              <w:spacing w:after="0" w:line="240" w:lineRule="auto"/>
              <w:jc w:val="center"/>
              <w:rPr>
                <w:rFonts w:eastAsia="Times" w:cs="Times New Roman"/>
                <w:b/>
                <w:sz w:val="17"/>
                <w:szCs w:val="17"/>
              </w:rPr>
            </w:pPr>
            <w:r w:rsidRPr="00B034EA">
              <w:rPr>
                <w:rFonts w:eastAsia="Times" w:cs="Times New Roman"/>
                <w:b/>
                <w:sz w:val="17"/>
                <w:szCs w:val="17"/>
              </w:rPr>
              <w:lastRenderedPageBreak/>
              <w:t>BAŞVURUNUN DEĞERLENDİRİLMESİ (</w:t>
            </w:r>
            <w:r w:rsidRPr="00DD6A32">
              <w:rPr>
                <w:rFonts w:eastAsia="Times" w:cs="Times New Roman"/>
                <w:b/>
                <w:sz w:val="17"/>
                <w:szCs w:val="17"/>
              </w:rPr>
              <w:t xml:space="preserve">Zİ-MAK </w:t>
            </w:r>
            <w:r w:rsidR="00CA0E36">
              <w:rPr>
                <w:rFonts w:eastAsia="Times" w:cs="Times New Roman"/>
                <w:b/>
                <w:sz w:val="17"/>
                <w:szCs w:val="17"/>
              </w:rPr>
              <w:t>GROUP</w:t>
            </w:r>
            <w:bookmarkStart w:id="0" w:name="_GoBack"/>
            <w:bookmarkEnd w:id="0"/>
            <w:r w:rsidRPr="00B034EA">
              <w:rPr>
                <w:rFonts w:eastAsia="Times" w:cs="Times New Roman"/>
                <w:b/>
                <w:sz w:val="17"/>
                <w:szCs w:val="17"/>
              </w:rPr>
              <w:t xml:space="preserve"> TARAFINDAN DOLDURULACAKTIR!!!)</w:t>
            </w:r>
          </w:p>
        </w:tc>
      </w:tr>
      <w:tr w:rsidR="00081CE9" w:rsidRPr="00B034EA" w14:paraId="3DA9411A" w14:textId="77777777" w:rsidTr="00FD5738">
        <w:trPr>
          <w:trHeight w:val="152"/>
        </w:trPr>
        <w:tc>
          <w:tcPr>
            <w:tcW w:w="5308" w:type="dxa"/>
            <w:gridSpan w:val="17"/>
            <w:tcBorders>
              <w:top w:val="single" w:sz="4" w:space="0" w:color="auto"/>
              <w:left w:val="single" w:sz="4" w:space="0" w:color="auto"/>
              <w:bottom w:val="single" w:sz="4" w:space="0" w:color="auto"/>
              <w:right w:val="single" w:sz="4" w:space="0" w:color="auto"/>
            </w:tcBorders>
            <w:vAlign w:val="center"/>
          </w:tcPr>
          <w:p w14:paraId="06597CBA" w14:textId="77777777" w:rsidR="00081CE9" w:rsidRPr="00B034EA" w:rsidRDefault="00081CE9" w:rsidP="00081CE9">
            <w:pPr>
              <w:spacing w:after="0" w:line="240" w:lineRule="auto"/>
              <w:jc w:val="center"/>
              <w:rPr>
                <w:rFonts w:eastAsia="Times" w:cs="Times New Roman"/>
                <w:b/>
                <w:sz w:val="17"/>
                <w:szCs w:val="17"/>
              </w:rPr>
            </w:pPr>
            <w:r w:rsidRPr="00B034EA">
              <w:rPr>
                <w:rFonts w:eastAsia="Times" w:cs="Times New Roman"/>
                <w:sz w:val="17"/>
                <w:szCs w:val="17"/>
              </w:rPr>
              <w:sym w:font="Wingdings 2" w:char="F035"/>
            </w:r>
            <w:r>
              <w:rPr>
                <w:rFonts w:eastAsia="Times" w:cs="Times New Roman"/>
                <w:sz w:val="17"/>
                <w:szCs w:val="17"/>
              </w:rPr>
              <w:t xml:space="preserve">Başvuru Kabul </w:t>
            </w:r>
          </w:p>
        </w:tc>
        <w:tc>
          <w:tcPr>
            <w:tcW w:w="5324" w:type="dxa"/>
            <w:gridSpan w:val="20"/>
            <w:tcBorders>
              <w:top w:val="single" w:sz="4" w:space="0" w:color="auto"/>
              <w:left w:val="single" w:sz="4" w:space="0" w:color="auto"/>
              <w:bottom w:val="single" w:sz="4" w:space="0" w:color="auto"/>
              <w:right w:val="single" w:sz="4" w:space="0" w:color="auto"/>
            </w:tcBorders>
            <w:vAlign w:val="center"/>
          </w:tcPr>
          <w:p w14:paraId="3212AE42" w14:textId="77777777" w:rsidR="00081CE9" w:rsidRDefault="00081CE9" w:rsidP="00081CE9">
            <w:pPr>
              <w:spacing w:after="0" w:line="240" w:lineRule="auto"/>
              <w:jc w:val="center"/>
              <w:rPr>
                <w:rFonts w:eastAsia="Times" w:cs="Times New Roman"/>
                <w:sz w:val="17"/>
                <w:szCs w:val="17"/>
              </w:rPr>
            </w:pPr>
            <w:r w:rsidRPr="00B034EA">
              <w:rPr>
                <w:rFonts w:eastAsia="Times" w:cs="Times New Roman"/>
                <w:sz w:val="17"/>
                <w:szCs w:val="17"/>
              </w:rPr>
              <w:sym w:font="Wingdings 2" w:char="F035"/>
            </w:r>
            <w:r>
              <w:rPr>
                <w:rFonts w:eastAsia="Times" w:cs="Times New Roman"/>
                <w:sz w:val="17"/>
                <w:szCs w:val="17"/>
              </w:rPr>
              <w:t xml:space="preserve"> Başvuru Ret </w:t>
            </w:r>
          </w:p>
          <w:p w14:paraId="11B3E6C8" w14:textId="77777777" w:rsidR="00081CE9" w:rsidRPr="00B034EA" w:rsidRDefault="00081CE9" w:rsidP="00081CE9">
            <w:pPr>
              <w:spacing w:after="0" w:line="240" w:lineRule="auto"/>
              <w:rPr>
                <w:rFonts w:eastAsia="Times" w:cs="Times New Roman"/>
                <w:b/>
                <w:sz w:val="17"/>
                <w:szCs w:val="17"/>
              </w:rPr>
            </w:pPr>
            <w:r>
              <w:rPr>
                <w:rFonts w:eastAsia="Times" w:cs="Times New Roman"/>
                <w:sz w:val="17"/>
                <w:szCs w:val="17"/>
              </w:rPr>
              <w:t xml:space="preserve">    Açıklaması: </w:t>
            </w:r>
          </w:p>
        </w:tc>
      </w:tr>
      <w:tr w:rsidR="00081CE9" w:rsidRPr="00B034EA" w14:paraId="0FC80054" w14:textId="77777777" w:rsidTr="00FD5738">
        <w:trPr>
          <w:cantSplit/>
          <w:trHeight w:val="1600"/>
        </w:trPr>
        <w:tc>
          <w:tcPr>
            <w:tcW w:w="710" w:type="dxa"/>
            <w:tcBorders>
              <w:top w:val="single" w:sz="4" w:space="0" w:color="auto"/>
              <w:left w:val="single" w:sz="4" w:space="0" w:color="auto"/>
              <w:right w:val="single" w:sz="4" w:space="0" w:color="auto"/>
            </w:tcBorders>
            <w:shd w:val="clear" w:color="auto" w:fill="F2F2F2"/>
            <w:textDirection w:val="btLr"/>
            <w:tcFitText/>
          </w:tcPr>
          <w:p w14:paraId="21335000" w14:textId="0B5EF818" w:rsidR="00081CE9" w:rsidRPr="00B034EA" w:rsidRDefault="00081CE9" w:rsidP="00081CE9">
            <w:pPr>
              <w:spacing w:before="240" w:after="0" w:line="240" w:lineRule="auto"/>
              <w:jc w:val="center"/>
              <w:rPr>
                <w:rFonts w:eastAsia="Times" w:cs="Times New Roman"/>
                <w:b/>
                <w:sz w:val="17"/>
                <w:szCs w:val="17"/>
              </w:rPr>
            </w:pPr>
            <w:r w:rsidRPr="00F73EE9">
              <w:rPr>
                <w:rFonts w:eastAsia="Times" w:cs="Times New Roman"/>
                <w:b/>
                <w:sz w:val="17"/>
                <w:szCs w:val="17"/>
              </w:rPr>
              <w:lastRenderedPageBreak/>
              <w:t>Zİ-MAK</w:t>
            </w:r>
            <w:r w:rsidR="00F73EE9" w:rsidRPr="00F73EE9">
              <w:rPr>
                <w:rFonts w:eastAsia="Times" w:cs="Times New Roman"/>
                <w:b/>
                <w:sz w:val="17"/>
                <w:szCs w:val="17"/>
              </w:rPr>
              <w:t xml:space="preserve"> GROUP</w:t>
            </w:r>
            <w:r w:rsidRPr="00F73EE9">
              <w:rPr>
                <w:rFonts w:eastAsia="Times" w:cs="Times New Roman"/>
                <w:b/>
                <w:sz w:val="17"/>
                <w:szCs w:val="17"/>
              </w:rPr>
              <w:t xml:space="preserve"> TARAFINDAN DOLDURULACAKTIR</w:t>
            </w:r>
          </w:p>
        </w:tc>
        <w:tc>
          <w:tcPr>
            <w:tcW w:w="4085" w:type="dxa"/>
            <w:gridSpan w:val="14"/>
            <w:tcBorders>
              <w:top w:val="single" w:sz="4" w:space="0" w:color="auto"/>
              <w:left w:val="single" w:sz="4" w:space="0" w:color="auto"/>
              <w:right w:val="single" w:sz="4" w:space="0" w:color="auto"/>
            </w:tcBorders>
            <w:vAlign w:val="center"/>
          </w:tcPr>
          <w:p w14:paraId="4890C367" w14:textId="77777777" w:rsidR="00081CE9" w:rsidRPr="00B034EA" w:rsidRDefault="00081CE9" w:rsidP="00081CE9">
            <w:pPr>
              <w:spacing w:after="0" w:line="240" w:lineRule="auto"/>
              <w:ind w:left="425" w:hanging="283"/>
              <w:rPr>
                <w:rFonts w:eastAsia="Times" w:cs="Times New Roman"/>
                <w:sz w:val="17"/>
                <w:szCs w:val="17"/>
              </w:rPr>
            </w:pPr>
            <w:r w:rsidRPr="00B034EA">
              <w:rPr>
                <w:rFonts w:eastAsia="Times" w:cs="Times New Roman"/>
                <w:sz w:val="17"/>
                <w:szCs w:val="17"/>
              </w:rPr>
              <w:sym w:font="Wingdings 2" w:char="F035"/>
            </w:r>
            <w:r w:rsidRPr="00B034EA">
              <w:rPr>
                <w:rFonts w:eastAsia="Times" w:cs="Times New Roman"/>
                <w:sz w:val="17"/>
                <w:szCs w:val="17"/>
              </w:rPr>
              <w:t xml:space="preserve"> Islak imzalı Başvuru Formu</w:t>
            </w:r>
          </w:p>
          <w:p w14:paraId="74A5111E" w14:textId="77777777" w:rsidR="00081CE9" w:rsidRPr="00B034EA" w:rsidRDefault="00081CE9" w:rsidP="00081CE9">
            <w:pPr>
              <w:spacing w:after="0" w:line="240" w:lineRule="auto"/>
              <w:ind w:left="425" w:hanging="283"/>
              <w:rPr>
                <w:rFonts w:eastAsia="Times" w:cs="Times New Roman"/>
                <w:sz w:val="17"/>
                <w:szCs w:val="17"/>
              </w:rPr>
            </w:pPr>
            <w:r w:rsidRPr="00B034EA">
              <w:rPr>
                <w:rFonts w:eastAsia="Times" w:cs="Times New Roman"/>
                <w:sz w:val="17"/>
                <w:szCs w:val="17"/>
              </w:rPr>
              <w:sym w:font="Wingdings 2" w:char="F035"/>
            </w:r>
            <w:r w:rsidRPr="00B034EA">
              <w:rPr>
                <w:rFonts w:eastAsia="Times" w:cs="Times New Roman"/>
                <w:sz w:val="17"/>
                <w:szCs w:val="17"/>
              </w:rPr>
              <w:t xml:space="preserve"> Nüfus cüzdanı/kimlik (ya da ehliyet, pasaport) fotokopisi </w:t>
            </w:r>
          </w:p>
          <w:p w14:paraId="7B8EAFC5" w14:textId="77777777" w:rsidR="00081CE9" w:rsidRDefault="00081CE9" w:rsidP="00081CE9">
            <w:pPr>
              <w:spacing w:after="0" w:line="240" w:lineRule="auto"/>
              <w:ind w:left="425" w:hanging="283"/>
              <w:rPr>
                <w:rFonts w:eastAsia="Times" w:cs="Times New Roman"/>
                <w:sz w:val="17"/>
                <w:szCs w:val="17"/>
              </w:rPr>
            </w:pPr>
            <w:r w:rsidRPr="00B034EA">
              <w:rPr>
                <w:rFonts w:eastAsia="Times" w:cs="Times New Roman"/>
                <w:sz w:val="17"/>
                <w:szCs w:val="17"/>
              </w:rPr>
              <w:sym w:font="Wingdings 2" w:char="F035"/>
            </w:r>
            <w:r w:rsidRPr="00B034EA">
              <w:rPr>
                <w:rFonts w:eastAsia="Times" w:cs="Times New Roman"/>
                <w:sz w:val="17"/>
                <w:szCs w:val="17"/>
              </w:rPr>
              <w:t xml:space="preserve"> Sınav veya Yeniden belgelendirme ücreti Banka Dekontu</w:t>
            </w:r>
            <w:r>
              <w:rPr>
                <w:rFonts w:eastAsia="Times" w:cs="Times New Roman"/>
                <w:sz w:val="17"/>
                <w:szCs w:val="17"/>
              </w:rPr>
              <w:t>/Slip/Ödeme Makbuzu</w:t>
            </w:r>
          </w:p>
          <w:p w14:paraId="2BFA0CC8" w14:textId="77777777" w:rsidR="00081CE9" w:rsidRDefault="00081CE9" w:rsidP="00081CE9">
            <w:pPr>
              <w:spacing w:after="0" w:line="240" w:lineRule="auto"/>
              <w:ind w:left="425" w:hanging="283"/>
              <w:rPr>
                <w:rFonts w:eastAsia="Times" w:cs="Times New Roman"/>
                <w:sz w:val="17"/>
                <w:szCs w:val="17"/>
              </w:rPr>
            </w:pPr>
            <w:r w:rsidRPr="00B034EA">
              <w:rPr>
                <w:rFonts w:eastAsia="Times" w:cs="Times New Roman"/>
                <w:sz w:val="17"/>
                <w:szCs w:val="17"/>
              </w:rPr>
              <w:sym w:font="Wingdings 2" w:char="F035"/>
            </w:r>
            <w:r w:rsidRPr="00B034EA">
              <w:rPr>
                <w:rFonts w:eastAsia="Times" w:cs="Times New Roman"/>
                <w:sz w:val="17"/>
                <w:szCs w:val="17"/>
              </w:rPr>
              <w:t xml:space="preserve"> </w:t>
            </w:r>
            <w:r>
              <w:rPr>
                <w:rFonts w:eastAsia="Times" w:cs="Times New Roman"/>
                <w:sz w:val="17"/>
                <w:szCs w:val="17"/>
              </w:rPr>
              <w:t xml:space="preserve">Islak imzalı </w:t>
            </w:r>
            <w:r w:rsidRPr="00FB59D9">
              <w:rPr>
                <w:rFonts w:eastAsia="Times" w:cs="Times New Roman"/>
                <w:sz w:val="17"/>
                <w:szCs w:val="17"/>
              </w:rPr>
              <w:t>SZ.01 Belge Kullanım Sözleşmesi</w:t>
            </w:r>
          </w:p>
          <w:p w14:paraId="32C92402" w14:textId="77777777" w:rsidR="00081CE9" w:rsidRPr="00A8600E" w:rsidRDefault="00081CE9" w:rsidP="00081CE9">
            <w:pPr>
              <w:spacing w:after="0" w:line="240" w:lineRule="auto"/>
              <w:ind w:left="425" w:hanging="283"/>
              <w:rPr>
                <w:rFonts w:eastAsia="Times" w:cs="Times New Roman"/>
                <w:sz w:val="17"/>
                <w:szCs w:val="17"/>
              </w:rPr>
            </w:pPr>
            <w:r w:rsidRPr="00B034EA">
              <w:rPr>
                <w:rFonts w:eastAsia="Times" w:cs="Times New Roman"/>
                <w:sz w:val="17"/>
                <w:szCs w:val="17"/>
              </w:rPr>
              <w:sym w:font="Wingdings 2" w:char="F035"/>
            </w:r>
            <w:r>
              <w:t xml:space="preserve"> </w:t>
            </w:r>
            <w:r w:rsidRPr="000F13ED">
              <w:rPr>
                <w:rFonts w:eastAsia="Times" w:cs="Times New Roman"/>
                <w:sz w:val="17"/>
                <w:szCs w:val="17"/>
              </w:rPr>
              <w:t xml:space="preserve">Adayın; </w:t>
            </w:r>
            <w:r w:rsidRPr="00A8600E">
              <w:rPr>
                <w:rFonts w:eastAsia="Times" w:cs="Times New Roman"/>
                <w:sz w:val="17"/>
                <w:szCs w:val="17"/>
              </w:rPr>
              <w:t>Endüstriyel Taşımacı Ulusal Yeterlil</w:t>
            </w:r>
            <w:r>
              <w:rPr>
                <w:rFonts w:eastAsia="Times" w:cs="Times New Roman"/>
                <w:sz w:val="17"/>
                <w:szCs w:val="17"/>
              </w:rPr>
              <w:t>iği B1 birimine başvuru yapması</w:t>
            </w:r>
            <w:r w:rsidRPr="00A8600E">
              <w:rPr>
                <w:rFonts w:eastAsia="Times" w:cs="Times New Roman"/>
                <w:sz w:val="17"/>
                <w:szCs w:val="17"/>
              </w:rPr>
              <w:t xml:space="preserve"> halinde Forklift için “Karayolları Trafik Kanununun 42’nci maddesince düzenlenen Operatörlük Belgesi”</w:t>
            </w:r>
          </w:p>
          <w:p w14:paraId="697721E9" w14:textId="77777777" w:rsidR="00081CE9" w:rsidRPr="00B034EA" w:rsidRDefault="00081CE9" w:rsidP="00081CE9">
            <w:pPr>
              <w:spacing w:after="0" w:line="240" w:lineRule="auto"/>
              <w:ind w:left="425" w:hanging="283"/>
              <w:rPr>
                <w:rFonts w:eastAsia="Times" w:cs="Times New Roman"/>
                <w:sz w:val="17"/>
                <w:szCs w:val="17"/>
              </w:rPr>
            </w:pPr>
            <w:r w:rsidRPr="00B034EA">
              <w:rPr>
                <w:rFonts w:eastAsia="Times" w:cs="Times New Roman"/>
                <w:sz w:val="17"/>
                <w:szCs w:val="17"/>
              </w:rPr>
              <w:sym w:font="Wingdings 2" w:char="F035"/>
            </w:r>
            <w:r>
              <w:t xml:space="preserve"> </w:t>
            </w:r>
            <w:r w:rsidRPr="000F13ED">
              <w:rPr>
                <w:rFonts w:eastAsia="Times" w:cs="Times New Roman"/>
                <w:sz w:val="17"/>
                <w:szCs w:val="17"/>
              </w:rPr>
              <w:t xml:space="preserve">Adayın; </w:t>
            </w:r>
            <w:r w:rsidRPr="00A8600E">
              <w:rPr>
                <w:rFonts w:eastAsia="Times" w:cs="Times New Roman"/>
                <w:sz w:val="17"/>
                <w:szCs w:val="17"/>
              </w:rPr>
              <w:t>Köprülü Vinç Operatörü Ulusal Yeterliliğine başvuru yap</w:t>
            </w:r>
            <w:r>
              <w:rPr>
                <w:rFonts w:eastAsia="Times" w:cs="Times New Roman"/>
                <w:sz w:val="17"/>
                <w:szCs w:val="17"/>
              </w:rPr>
              <w:t>ması</w:t>
            </w:r>
            <w:r w:rsidRPr="00A8600E">
              <w:rPr>
                <w:rFonts w:eastAsia="Times" w:cs="Times New Roman"/>
                <w:sz w:val="17"/>
                <w:szCs w:val="17"/>
              </w:rPr>
              <w:t xml:space="preserve"> halind</w:t>
            </w:r>
            <w:r>
              <w:rPr>
                <w:rFonts w:eastAsia="Times" w:cs="Times New Roman"/>
                <w:sz w:val="17"/>
                <w:szCs w:val="17"/>
              </w:rPr>
              <w:t>e “Sınava katılım sağlayacağı</w:t>
            </w:r>
            <w:r w:rsidRPr="00A8600E">
              <w:rPr>
                <w:rFonts w:eastAsia="Times" w:cs="Times New Roman"/>
                <w:sz w:val="17"/>
                <w:szCs w:val="17"/>
              </w:rPr>
              <w:t xml:space="preserve"> yeterlilik birimlerinde tanımlı öğrenme çıktılarını/kazanımlarını içeren bir eğitim pro</w:t>
            </w:r>
            <w:r>
              <w:rPr>
                <w:rFonts w:eastAsia="Times" w:cs="Times New Roman"/>
                <w:sz w:val="17"/>
                <w:szCs w:val="17"/>
              </w:rPr>
              <w:t>gramını başarıyla tamamladığını</w:t>
            </w:r>
            <w:r w:rsidRPr="00A8600E">
              <w:rPr>
                <w:rFonts w:eastAsia="Times" w:cs="Times New Roman"/>
                <w:sz w:val="17"/>
                <w:szCs w:val="17"/>
              </w:rPr>
              <w:t xml:space="preserve"> ya da en az 2 y</w:t>
            </w:r>
            <w:r>
              <w:rPr>
                <w:rFonts w:eastAsia="Times" w:cs="Times New Roman"/>
                <w:sz w:val="17"/>
                <w:szCs w:val="17"/>
              </w:rPr>
              <w:t>ıl ilgili mesleği icra ettiğin</w:t>
            </w:r>
            <w:r w:rsidRPr="00A8600E">
              <w:rPr>
                <w:rFonts w:eastAsia="Times" w:cs="Times New Roman"/>
                <w:sz w:val="17"/>
                <w:szCs w:val="17"/>
              </w:rPr>
              <w:t>e dair belge”</w:t>
            </w:r>
          </w:p>
          <w:p w14:paraId="6713FE92" w14:textId="77777777" w:rsidR="00BA771E" w:rsidRDefault="00BA771E" w:rsidP="00BA771E">
            <w:pPr>
              <w:spacing w:after="0" w:line="240" w:lineRule="auto"/>
              <w:ind w:left="425" w:hanging="283"/>
              <w:rPr>
                <w:rFonts w:eastAsia="Times" w:cs="Times New Roman"/>
                <w:sz w:val="17"/>
                <w:szCs w:val="17"/>
              </w:rPr>
            </w:pPr>
            <w:r w:rsidRPr="00B034EA">
              <w:rPr>
                <w:rFonts w:eastAsia="Times" w:cs="Times New Roman"/>
                <w:sz w:val="17"/>
                <w:szCs w:val="17"/>
              </w:rPr>
              <w:sym w:font="Wingdings 2" w:char="F035"/>
            </w:r>
            <w:r>
              <w:rPr>
                <w:rFonts w:eastAsia="Times" w:cs="Times New Roman"/>
                <w:sz w:val="17"/>
                <w:szCs w:val="17"/>
              </w:rPr>
              <w:t xml:space="preserve"> </w:t>
            </w:r>
            <w:r w:rsidRPr="000F13ED">
              <w:rPr>
                <w:rFonts w:eastAsia="Times" w:cs="Times New Roman"/>
                <w:sz w:val="17"/>
                <w:szCs w:val="17"/>
              </w:rPr>
              <w:t xml:space="preserve">Adayın; </w:t>
            </w:r>
            <w:r w:rsidRPr="006E1FC3">
              <w:rPr>
                <w:rFonts w:eastAsia="Times" w:cs="Times New Roman"/>
                <w:sz w:val="17"/>
                <w:szCs w:val="17"/>
              </w:rPr>
              <w:t>Ekskavatör Operatörü</w:t>
            </w:r>
            <w:r>
              <w:rPr>
                <w:rFonts w:eastAsia="Times" w:cs="Times New Roman"/>
                <w:sz w:val="17"/>
                <w:szCs w:val="17"/>
              </w:rPr>
              <w:t xml:space="preserve"> </w:t>
            </w:r>
            <w:r w:rsidRPr="00A8600E">
              <w:rPr>
                <w:rFonts w:eastAsia="Times" w:cs="Times New Roman"/>
                <w:sz w:val="17"/>
                <w:szCs w:val="17"/>
              </w:rPr>
              <w:t>Ulusal Yeterliliğine başvuru yap</w:t>
            </w:r>
            <w:r>
              <w:rPr>
                <w:rFonts w:eastAsia="Times" w:cs="Times New Roman"/>
                <w:sz w:val="17"/>
                <w:szCs w:val="17"/>
              </w:rPr>
              <w:t>ması</w:t>
            </w:r>
            <w:r w:rsidRPr="00A8600E">
              <w:rPr>
                <w:rFonts w:eastAsia="Times" w:cs="Times New Roman"/>
                <w:sz w:val="17"/>
                <w:szCs w:val="17"/>
              </w:rPr>
              <w:t xml:space="preserve"> halind</w:t>
            </w:r>
            <w:r>
              <w:rPr>
                <w:rFonts w:eastAsia="Times" w:cs="Times New Roman"/>
                <w:sz w:val="17"/>
                <w:szCs w:val="17"/>
              </w:rPr>
              <w:t>e “</w:t>
            </w:r>
            <w:r w:rsidRPr="006E1FC3">
              <w:rPr>
                <w:rFonts w:eastAsia="Times" w:cs="Times New Roman"/>
                <w:sz w:val="17"/>
                <w:szCs w:val="17"/>
              </w:rPr>
              <w:t>Karayolları Trafik Kanununun 42. maddesince düzenlenen Operatörlük Belges</w:t>
            </w:r>
            <w:r>
              <w:rPr>
                <w:rFonts w:eastAsia="Times" w:cs="Times New Roman"/>
                <w:sz w:val="17"/>
                <w:szCs w:val="17"/>
              </w:rPr>
              <w:t>i”</w:t>
            </w:r>
          </w:p>
          <w:p w14:paraId="051A2692" w14:textId="77777777" w:rsidR="00BA771E" w:rsidRDefault="00BA771E" w:rsidP="00BA771E">
            <w:pPr>
              <w:spacing w:after="0" w:line="240" w:lineRule="auto"/>
              <w:ind w:left="425" w:hanging="283"/>
              <w:rPr>
                <w:rFonts w:eastAsia="Times" w:cs="Times New Roman"/>
                <w:sz w:val="17"/>
                <w:szCs w:val="17"/>
              </w:rPr>
            </w:pPr>
            <w:r w:rsidRPr="00B034EA">
              <w:rPr>
                <w:rFonts w:eastAsia="Times" w:cs="Times New Roman"/>
                <w:sz w:val="17"/>
                <w:szCs w:val="17"/>
              </w:rPr>
              <w:sym w:font="Wingdings 2" w:char="F035"/>
            </w:r>
            <w:r>
              <w:rPr>
                <w:rFonts w:eastAsia="Times" w:cs="Times New Roman"/>
                <w:sz w:val="17"/>
                <w:szCs w:val="17"/>
              </w:rPr>
              <w:t xml:space="preserve"> </w:t>
            </w:r>
            <w:r w:rsidRPr="000F13ED">
              <w:rPr>
                <w:rFonts w:eastAsia="Times" w:cs="Times New Roman"/>
                <w:sz w:val="17"/>
                <w:szCs w:val="17"/>
              </w:rPr>
              <w:t xml:space="preserve">Adayın; </w:t>
            </w:r>
            <w:r w:rsidRPr="006E1FC3">
              <w:rPr>
                <w:rFonts w:eastAsia="Times" w:cs="Times New Roman"/>
                <w:sz w:val="17"/>
                <w:szCs w:val="17"/>
              </w:rPr>
              <w:t>Mobil Vinç Operatörü</w:t>
            </w:r>
            <w:r w:rsidRPr="00B7289D">
              <w:rPr>
                <w:rFonts w:eastAsia="Times" w:cs="Times New Roman"/>
                <w:sz w:val="17"/>
                <w:szCs w:val="17"/>
              </w:rPr>
              <w:t xml:space="preserve"> </w:t>
            </w:r>
            <w:r w:rsidRPr="00A8600E">
              <w:rPr>
                <w:rFonts w:eastAsia="Times" w:cs="Times New Roman"/>
                <w:sz w:val="17"/>
                <w:szCs w:val="17"/>
              </w:rPr>
              <w:t>Ulusal Yeterliliğine başvuru yap</w:t>
            </w:r>
            <w:r>
              <w:rPr>
                <w:rFonts w:eastAsia="Times" w:cs="Times New Roman"/>
                <w:sz w:val="17"/>
                <w:szCs w:val="17"/>
              </w:rPr>
              <w:t>ması</w:t>
            </w:r>
            <w:r w:rsidRPr="00A8600E">
              <w:rPr>
                <w:rFonts w:eastAsia="Times" w:cs="Times New Roman"/>
                <w:sz w:val="17"/>
                <w:szCs w:val="17"/>
              </w:rPr>
              <w:t xml:space="preserve"> halind</w:t>
            </w:r>
            <w:r>
              <w:rPr>
                <w:rFonts w:eastAsia="Times" w:cs="Times New Roman"/>
                <w:sz w:val="17"/>
                <w:szCs w:val="17"/>
              </w:rPr>
              <w:t>e “</w:t>
            </w:r>
            <w:r w:rsidRPr="006E1FC3">
              <w:rPr>
                <w:rFonts w:eastAsia="Times" w:cs="Times New Roman"/>
                <w:sz w:val="17"/>
                <w:szCs w:val="17"/>
              </w:rPr>
              <w:t>Karayolları Trafik Kanununun 42. maddesince düzenlenen Operatörlük Belges</w:t>
            </w:r>
            <w:r>
              <w:rPr>
                <w:rFonts w:eastAsia="Times" w:cs="Times New Roman"/>
                <w:sz w:val="17"/>
                <w:szCs w:val="17"/>
              </w:rPr>
              <w:t xml:space="preserve">i” </w:t>
            </w:r>
          </w:p>
          <w:p w14:paraId="5746685C" w14:textId="77777777" w:rsidR="00BA771E" w:rsidRDefault="00BA771E" w:rsidP="00BA771E">
            <w:pPr>
              <w:spacing w:after="0" w:line="240" w:lineRule="auto"/>
              <w:ind w:left="425" w:hanging="283"/>
              <w:rPr>
                <w:rFonts w:eastAsia="Times" w:cs="Times New Roman"/>
                <w:sz w:val="17"/>
                <w:szCs w:val="17"/>
              </w:rPr>
            </w:pPr>
            <w:r w:rsidRPr="00B034EA">
              <w:rPr>
                <w:rFonts w:eastAsia="Times" w:cs="Times New Roman"/>
                <w:sz w:val="17"/>
                <w:szCs w:val="17"/>
              </w:rPr>
              <w:sym w:font="Wingdings 2" w:char="F035"/>
            </w:r>
            <w:r>
              <w:rPr>
                <w:rFonts w:eastAsia="Times" w:cs="Times New Roman"/>
                <w:sz w:val="17"/>
                <w:szCs w:val="17"/>
              </w:rPr>
              <w:t xml:space="preserve"> </w:t>
            </w:r>
            <w:r w:rsidRPr="000F13ED">
              <w:rPr>
                <w:rFonts w:eastAsia="Times" w:cs="Times New Roman"/>
                <w:sz w:val="17"/>
                <w:szCs w:val="17"/>
              </w:rPr>
              <w:t xml:space="preserve">Adayın; </w:t>
            </w:r>
            <w:r w:rsidRPr="006E1FC3">
              <w:rPr>
                <w:rFonts w:eastAsia="Times" w:cs="Times New Roman"/>
                <w:sz w:val="17"/>
                <w:szCs w:val="17"/>
              </w:rPr>
              <w:t>Beton Pompa Operatörü</w:t>
            </w:r>
            <w:r w:rsidRPr="00B7289D">
              <w:rPr>
                <w:rFonts w:eastAsia="Times" w:cs="Times New Roman"/>
                <w:sz w:val="17"/>
                <w:szCs w:val="17"/>
              </w:rPr>
              <w:t xml:space="preserve"> </w:t>
            </w:r>
            <w:r w:rsidRPr="00A8600E">
              <w:rPr>
                <w:rFonts w:eastAsia="Times" w:cs="Times New Roman"/>
                <w:sz w:val="17"/>
                <w:szCs w:val="17"/>
              </w:rPr>
              <w:t>Ulusal Yeterliliğine başvuru yap</w:t>
            </w:r>
            <w:r>
              <w:rPr>
                <w:rFonts w:eastAsia="Times" w:cs="Times New Roman"/>
                <w:sz w:val="17"/>
                <w:szCs w:val="17"/>
              </w:rPr>
              <w:t>ması</w:t>
            </w:r>
            <w:r w:rsidRPr="00A8600E">
              <w:rPr>
                <w:rFonts w:eastAsia="Times" w:cs="Times New Roman"/>
                <w:sz w:val="17"/>
                <w:szCs w:val="17"/>
              </w:rPr>
              <w:t xml:space="preserve"> halind</w:t>
            </w:r>
            <w:r>
              <w:rPr>
                <w:rFonts w:eastAsia="Times" w:cs="Times New Roman"/>
                <w:sz w:val="17"/>
                <w:szCs w:val="17"/>
              </w:rPr>
              <w:t>e “</w:t>
            </w:r>
            <w:r w:rsidRPr="006E1FC3">
              <w:rPr>
                <w:rFonts w:eastAsia="Times" w:cs="Times New Roman"/>
                <w:sz w:val="17"/>
                <w:szCs w:val="17"/>
              </w:rPr>
              <w:t xml:space="preserve">İlgili yeterlilik birimlerinin öğrenme çıktılarını/kazanımlarını içeren bir </w:t>
            </w:r>
            <w:r w:rsidRPr="00B7289D">
              <w:rPr>
                <w:rFonts w:eastAsia="Times" w:cs="Times New Roman"/>
                <w:sz w:val="17"/>
                <w:szCs w:val="17"/>
              </w:rPr>
              <w:t>eğitim programını başarıyla tamamladığını</w:t>
            </w:r>
            <w:r>
              <w:rPr>
                <w:rFonts w:eastAsia="Times" w:cs="Times New Roman"/>
                <w:sz w:val="17"/>
                <w:szCs w:val="17"/>
              </w:rPr>
              <w:t>zı</w:t>
            </w:r>
            <w:r w:rsidRPr="00B7289D">
              <w:rPr>
                <w:rFonts w:eastAsia="Times" w:cs="Times New Roman"/>
                <w:sz w:val="17"/>
                <w:szCs w:val="17"/>
              </w:rPr>
              <w:t xml:space="preserve"> ya da en az 2 yıl ilgili mesleği icra ettiğini</w:t>
            </w:r>
            <w:r>
              <w:rPr>
                <w:rFonts w:eastAsia="Times" w:cs="Times New Roman"/>
                <w:sz w:val="17"/>
                <w:szCs w:val="17"/>
              </w:rPr>
              <w:t>ze dair belge”</w:t>
            </w:r>
          </w:p>
          <w:p w14:paraId="431E698A" w14:textId="77777777" w:rsidR="00BA771E" w:rsidRDefault="00BA771E" w:rsidP="00BA771E">
            <w:pPr>
              <w:spacing w:after="0" w:line="240" w:lineRule="auto"/>
              <w:ind w:left="425" w:hanging="283"/>
              <w:rPr>
                <w:rFonts w:eastAsia="Times" w:cs="Times New Roman"/>
                <w:sz w:val="17"/>
                <w:szCs w:val="17"/>
              </w:rPr>
            </w:pPr>
            <w:r w:rsidRPr="00B034EA">
              <w:rPr>
                <w:rFonts w:eastAsia="Times" w:cs="Times New Roman"/>
                <w:sz w:val="17"/>
                <w:szCs w:val="17"/>
              </w:rPr>
              <w:sym w:font="Wingdings 2" w:char="F035"/>
            </w:r>
            <w:r>
              <w:rPr>
                <w:rFonts w:eastAsia="Times" w:cs="Times New Roman"/>
                <w:sz w:val="17"/>
                <w:szCs w:val="17"/>
              </w:rPr>
              <w:t xml:space="preserve"> </w:t>
            </w:r>
            <w:r w:rsidRPr="000F13ED">
              <w:rPr>
                <w:rFonts w:eastAsia="Times" w:cs="Times New Roman"/>
                <w:sz w:val="17"/>
                <w:szCs w:val="17"/>
              </w:rPr>
              <w:t xml:space="preserve">Adayın; </w:t>
            </w:r>
            <w:r w:rsidRPr="001E53BA">
              <w:rPr>
                <w:rFonts w:eastAsia="Times" w:cs="Times New Roman"/>
                <w:sz w:val="17"/>
                <w:szCs w:val="17"/>
              </w:rPr>
              <w:t xml:space="preserve">Beton </w:t>
            </w:r>
            <w:proofErr w:type="spellStart"/>
            <w:r w:rsidRPr="001E53BA">
              <w:rPr>
                <w:rFonts w:eastAsia="Times" w:cs="Times New Roman"/>
                <w:sz w:val="17"/>
                <w:szCs w:val="17"/>
              </w:rPr>
              <w:t>Transmikser</w:t>
            </w:r>
            <w:proofErr w:type="spellEnd"/>
            <w:r w:rsidRPr="001E53BA">
              <w:rPr>
                <w:rFonts w:eastAsia="Times" w:cs="Times New Roman"/>
                <w:sz w:val="17"/>
                <w:szCs w:val="17"/>
              </w:rPr>
              <w:t xml:space="preserve"> Operatörü</w:t>
            </w:r>
            <w:r w:rsidRPr="00B7289D">
              <w:rPr>
                <w:rFonts w:eastAsia="Times" w:cs="Times New Roman"/>
                <w:sz w:val="17"/>
                <w:szCs w:val="17"/>
              </w:rPr>
              <w:t xml:space="preserve"> </w:t>
            </w:r>
            <w:r w:rsidRPr="00A8600E">
              <w:rPr>
                <w:rFonts w:eastAsia="Times" w:cs="Times New Roman"/>
                <w:sz w:val="17"/>
                <w:szCs w:val="17"/>
              </w:rPr>
              <w:t>Ulusal Yeterliliğine başvuru yap</w:t>
            </w:r>
            <w:r>
              <w:rPr>
                <w:rFonts w:eastAsia="Times" w:cs="Times New Roman"/>
                <w:sz w:val="17"/>
                <w:szCs w:val="17"/>
              </w:rPr>
              <w:t>ması</w:t>
            </w:r>
            <w:r w:rsidRPr="00A8600E">
              <w:rPr>
                <w:rFonts w:eastAsia="Times" w:cs="Times New Roman"/>
                <w:sz w:val="17"/>
                <w:szCs w:val="17"/>
              </w:rPr>
              <w:t xml:space="preserve"> halind</w:t>
            </w:r>
            <w:r>
              <w:rPr>
                <w:rFonts w:eastAsia="Times" w:cs="Times New Roman"/>
                <w:sz w:val="17"/>
                <w:szCs w:val="17"/>
              </w:rPr>
              <w:t>e “</w:t>
            </w:r>
            <w:r w:rsidRPr="001E53BA">
              <w:rPr>
                <w:rFonts w:eastAsia="Times" w:cs="Times New Roman"/>
                <w:sz w:val="17"/>
                <w:szCs w:val="17"/>
              </w:rPr>
              <w:t xml:space="preserve">2918 sayılı Karayolları Trafik Kanununun ilgili maddelerinde belirtilen </w:t>
            </w:r>
            <w:r w:rsidRPr="001E53BA">
              <w:rPr>
                <w:rFonts w:eastAsia="Times" w:cs="Times New Roman"/>
                <w:bCs/>
                <w:sz w:val="17"/>
                <w:szCs w:val="17"/>
              </w:rPr>
              <w:t>sürücü belgesi</w:t>
            </w:r>
            <w:r>
              <w:rPr>
                <w:rFonts w:eastAsia="Times" w:cs="Times New Roman"/>
                <w:bCs/>
                <w:sz w:val="17"/>
                <w:szCs w:val="17"/>
              </w:rPr>
              <w:t>”</w:t>
            </w:r>
          </w:p>
          <w:p w14:paraId="1A5CE8E6" w14:textId="00C39DFE" w:rsidR="00081CE9" w:rsidRPr="00B034EA" w:rsidRDefault="00BA771E" w:rsidP="00BA771E">
            <w:pPr>
              <w:spacing w:after="0" w:line="240" w:lineRule="auto"/>
              <w:ind w:left="425" w:hanging="283"/>
              <w:rPr>
                <w:rFonts w:eastAsia="Times" w:cs="Times New Roman"/>
                <w:color w:val="44546A"/>
                <w:sz w:val="17"/>
                <w:szCs w:val="17"/>
              </w:rPr>
            </w:pPr>
            <w:r>
              <w:rPr>
                <w:rFonts w:eastAsia="Times" w:cs="Times New Roman"/>
                <w:sz w:val="17"/>
                <w:szCs w:val="17"/>
              </w:rPr>
              <w:t xml:space="preserve"> </w:t>
            </w:r>
            <w:r w:rsidRPr="00B034EA">
              <w:rPr>
                <w:rFonts w:eastAsia="Times" w:cs="Times New Roman"/>
                <w:sz w:val="17"/>
                <w:szCs w:val="17"/>
              </w:rPr>
              <w:sym w:font="Wingdings 2" w:char="F035"/>
            </w:r>
            <w:r w:rsidRPr="00B034EA">
              <w:rPr>
                <w:rFonts w:eastAsia="Times" w:cs="Times New Roman"/>
                <w:sz w:val="17"/>
                <w:szCs w:val="17"/>
              </w:rPr>
              <w:t xml:space="preserve">  Yeniden belgelendirme için diğer evraklar (SGK hizmet dökümü, üst yazı vb.)</w:t>
            </w:r>
          </w:p>
        </w:tc>
        <w:tc>
          <w:tcPr>
            <w:tcW w:w="2985" w:type="dxa"/>
            <w:gridSpan w:val="13"/>
            <w:tcBorders>
              <w:top w:val="single" w:sz="4" w:space="0" w:color="auto"/>
              <w:left w:val="single" w:sz="4" w:space="0" w:color="auto"/>
              <w:right w:val="single" w:sz="4" w:space="0" w:color="auto"/>
            </w:tcBorders>
          </w:tcPr>
          <w:p w14:paraId="795F7FB1" w14:textId="77777777" w:rsidR="00081CE9" w:rsidRDefault="00081CE9" w:rsidP="00081CE9">
            <w:pPr>
              <w:spacing w:before="240" w:after="0" w:line="240" w:lineRule="auto"/>
              <w:jc w:val="center"/>
              <w:rPr>
                <w:rFonts w:eastAsia="Times" w:cs="Times New Roman"/>
                <w:sz w:val="17"/>
                <w:szCs w:val="17"/>
              </w:rPr>
            </w:pPr>
          </w:p>
          <w:p w14:paraId="5FB295B8" w14:textId="77777777" w:rsidR="00081CE9" w:rsidRPr="00B034EA" w:rsidRDefault="00081CE9" w:rsidP="00081CE9">
            <w:pPr>
              <w:spacing w:before="240" w:after="0" w:line="240" w:lineRule="auto"/>
              <w:jc w:val="center"/>
              <w:rPr>
                <w:rFonts w:eastAsia="Times" w:cs="Times New Roman"/>
                <w:sz w:val="17"/>
                <w:szCs w:val="17"/>
              </w:rPr>
            </w:pPr>
          </w:p>
          <w:p w14:paraId="6126ADC0" w14:textId="77777777" w:rsidR="00081CE9" w:rsidRPr="00B034EA" w:rsidRDefault="00081CE9" w:rsidP="00081CE9">
            <w:pPr>
              <w:spacing w:after="0" w:line="240" w:lineRule="auto"/>
              <w:jc w:val="center"/>
              <w:rPr>
                <w:rFonts w:eastAsia="Times" w:cs="Times New Roman"/>
                <w:sz w:val="17"/>
                <w:szCs w:val="17"/>
              </w:rPr>
            </w:pPr>
            <w:proofErr w:type="gramStart"/>
            <w:r w:rsidRPr="00B034EA">
              <w:rPr>
                <w:rFonts w:eastAsia="Times" w:cs="Times New Roman"/>
                <w:sz w:val="17"/>
                <w:szCs w:val="17"/>
              </w:rPr>
              <w:t>…..</w:t>
            </w:r>
            <w:proofErr w:type="gramEnd"/>
            <w:r w:rsidRPr="00B034EA">
              <w:rPr>
                <w:rFonts w:eastAsia="Times" w:cs="Times New Roman"/>
                <w:sz w:val="17"/>
                <w:szCs w:val="17"/>
              </w:rPr>
              <w:t>/….../20….</w:t>
            </w:r>
          </w:p>
          <w:p w14:paraId="23E48CE6" w14:textId="77777777"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t>Başvuruyu Alan</w:t>
            </w:r>
          </w:p>
          <w:p w14:paraId="11FE077C" w14:textId="77777777" w:rsidR="00081CE9" w:rsidRPr="00B034EA" w:rsidRDefault="00081CE9" w:rsidP="00081CE9">
            <w:pPr>
              <w:spacing w:after="0" w:line="240" w:lineRule="auto"/>
              <w:jc w:val="center"/>
              <w:rPr>
                <w:rFonts w:eastAsia="Times" w:cs="Times New Roman"/>
                <w:sz w:val="17"/>
                <w:szCs w:val="17"/>
              </w:rPr>
            </w:pPr>
          </w:p>
          <w:p w14:paraId="5971CECD" w14:textId="77777777" w:rsidR="00081CE9" w:rsidRPr="00B034EA" w:rsidRDefault="00081CE9" w:rsidP="00081CE9">
            <w:pPr>
              <w:spacing w:after="0" w:line="240" w:lineRule="auto"/>
              <w:jc w:val="center"/>
              <w:rPr>
                <w:rFonts w:eastAsia="Times" w:cs="Times New Roman"/>
                <w:color w:val="BFBFBF"/>
                <w:sz w:val="17"/>
                <w:szCs w:val="17"/>
              </w:rPr>
            </w:pPr>
            <w:r w:rsidRPr="00B034EA">
              <w:rPr>
                <w:rFonts w:eastAsia="Times" w:cs="Times New Roman"/>
                <w:color w:val="A6A6A6"/>
                <w:sz w:val="17"/>
                <w:szCs w:val="17"/>
              </w:rPr>
              <w:t>Adı Soyadı</w:t>
            </w:r>
            <w:r w:rsidRPr="00B034EA">
              <w:rPr>
                <w:rFonts w:eastAsia="Times" w:cs="Times New Roman"/>
                <w:color w:val="BFBFBF"/>
                <w:sz w:val="17"/>
                <w:szCs w:val="17"/>
              </w:rPr>
              <w:t xml:space="preserve"> /İmza</w:t>
            </w:r>
          </w:p>
          <w:p w14:paraId="7E17757F" w14:textId="77777777" w:rsidR="00081CE9" w:rsidRPr="00B034EA" w:rsidRDefault="00081CE9" w:rsidP="00081CE9">
            <w:pPr>
              <w:spacing w:after="0" w:line="240" w:lineRule="auto"/>
              <w:jc w:val="center"/>
              <w:rPr>
                <w:rFonts w:eastAsia="Times" w:cs="Times New Roman"/>
                <w:sz w:val="17"/>
                <w:szCs w:val="17"/>
              </w:rPr>
            </w:pPr>
          </w:p>
        </w:tc>
        <w:tc>
          <w:tcPr>
            <w:tcW w:w="2852" w:type="dxa"/>
            <w:gridSpan w:val="9"/>
            <w:tcBorders>
              <w:top w:val="single" w:sz="4" w:space="0" w:color="auto"/>
              <w:left w:val="single" w:sz="4" w:space="0" w:color="auto"/>
              <w:right w:val="single" w:sz="4" w:space="0" w:color="auto"/>
            </w:tcBorders>
          </w:tcPr>
          <w:p w14:paraId="65037FF9" w14:textId="77777777" w:rsidR="00081CE9" w:rsidRPr="00B034EA" w:rsidRDefault="00081CE9" w:rsidP="00081CE9">
            <w:pPr>
              <w:spacing w:after="0" w:line="240" w:lineRule="auto"/>
              <w:jc w:val="center"/>
              <w:rPr>
                <w:rFonts w:eastAsia="Times" w:cs="Times New Roman"/>
                <w:sz w:val="17"/>
                <w:szCs w:val="17"/>
              </w:rPr>
            </w:pPr>
          </w:p>
          <w:p w14:paraId="52515098" w14:textId="77777777" w:rsidR="00081CE9" w:rsidRDefault="00081CE9" w:rsidP="00081CE9">
            <w:pPr>
              <w:spacing w:after="0" w:line="240" w:lineRule="auto"/>
              <w:jc w:val="center"/>
              <w:rPr>
                <w:rFonts w:eastAsia="Times" w:cs="Times New Roman"/>
                <w:sz w:val="17"/>
                <w:szCs w:val="17"/>
              </w:rPr>
            </w:pPr>
          </w:p>
          <w:p w14:paraId="148DA898" w14:textId="77777777" w:rsidR="00081CE9" w:rsidRDefault="00081CE9" w:rsidP="00081CE9">
            <w:pPr>
              <w:spacing w:after="0" w:line="240" w:lineRule="auto"/>
              <w:jc w:val="center"/>
              <w:rPr>
                <w:rFonts w:eastAsia="Times" w:cs="Times New Roman"/>
                <w:sz w:val="17"/>
                <w:szCs w:val="17"/>
              </w:rPr>
            </w:pPr>
          </w:p>
          <w:p w14:paraId="19898CBD" w14:textId="77777777" w:rsidR="00081CE9" w:rsidRDefault="00081CE9" w:rsidP="00081CE9">
            <w:pPr>
              <w:spacing w:after="0" w:line="240" w:lineRule="auto"/>
              <w:jc w:val="center"/>
              <w:rPr>
                <w:rFonts w:eastAsia="Times" w:cs="Times New Roman"/>
                <w:sz w:val="17"/>
                <w:szCs w:val="17"/>
              </w:rPr>
            </w:pPr>
          </w:p>
          <w:p w14:paraId="4CE8E701" w14:textId="77777777" w:rsidR="00081CE9" w:rsidRPr="00B034EA" w:rsidRDefault="00081CE9" w:rsidP="00081CE9">
            <w:pPr>
              <w:spacing w:after="0" w:line="240" w:lineRule="auto"/>
              <w:jc w:val="center"/>
              <w:rPr>
                <w:rFonts w:eastAsia="Times" w:cs="Times New Roman"/>
                <w:sz w:val="17"/>
                <w:szCs w:val="17"/>
              </w:rPr>
            </w:pPr>
            <w:proofErr w:type="gramStart"/>
            <w:r w:rsidRPr="00B034EA">
              <w:rPr>
                <w:rFonts w:eastAsia="Times" w:cs="Times New Roman"/>
                <w:sz w:val="17"/>
                <w:szCs w:val="17"/>
              </w:rPr>
              <w:t>…..</w:t>
            </w:r>
            <w:proofErr w:type="gramEnd"/>
            <w:r w:rsidRPr="00B034EA">
              <w:rPr>
                <w:rFonts w:eastAsia="Times" w:cs="Times New Roman"/>
                <w:sz w:val="17"/>
                <w:szCs w:val="17"/>
              </w:rPr>
              <w:t>/.…../20….</w:t>
            </w:r>
          </w:p>
          <w:p w14:paraId="1DF301FC" w14:textId="77777777" w:rsidR="00081CE9" w:rsidRPr="00B034EA" w:rsidRDefault="00081CE9" w:rsidP="00081CE9">
            <w:pPr>
              <w:spacing w:after="0" w:line="240" w:lineRule="auto"/>
              <w:jc w:val="center"/>
              <w:rPr>
                <w:rFonts w:eastAsia="Times" w:cs="Times New Roman"/>
                <w:sz w:val="17"/>
                <w:szCs w:val="17"/>
              </w:rPr>
            </w:pPr>
            <w:r w:rsidRPr="00B034EA">
              <w:rPr>
                <w:rFonts w:eastAsia="Times" w:cs="Times New Roman"/>
                <w:sz w:val="17"/>
                <w:szCs w:val="17"/>
              </w:rPr>
              <w:t xml:space="preserve">Başvuruyu </w:t>
            </w:r>
            <w:r>
              <w:rPr>
                <w:rFonts w:eastAsia="Times" w:cs="Times New Roman"/>
                <w:sz w:val="17"/>
                <w:szCs w:val="17"/>
              </w:rPr>
              <w:t>Onaylayan</w:t>
            </w:r>
          </w:p>
          <w:p w14:paraId="0E9FD440" w14:textId="77777777" w:rsidR="00081CE9" w:rsidRPr="00B034EA" w:rsidRDefault="00081CE9" w:rsidP="00081CE9">
            <w:pPr>
              <w:spacing w:after="0" w:line="240" w:lineRule="auto"/>
              <w:jc w:val="center"/>
              <w:rPr>
                <w:rFonts w:eastAsia="Times" w:cs="Times New Roman"/>
                <w:sz w:val="17"/>
                <w:szCs w:val="17"/>
              </w:rPr>
            </w:pPr>
            <w:r>
              <w:rPr>
                <w:rFonts w:eastAsia="Times" w:cs="Times New Roman"/>
                <w:sz w:val="17"/>
                <w:szCs w:val="17"/>
              </w:rPr>
              <w:t xml:space="preserve">Belgelendirme </w:t>
            </w:r>
            <w:r w:rsidRPr="00B034EA">
              <w:rPr>
                <w:rFonts w:eastAsia="Times" w:cs="Times New Roman"/>
                <w:sz w:val="17"/>
                <w:szCs w:val="17"/>
              </w:rPr>
              <w:t>Karar Verici</w:t>
            </w:r>
          </w:p>
          <w:p w14:paraId="249E5B77" w14:textId="77777777" w:rsidR="00081CE9" w:rsidRPr="00B034EA" w:rsidRDefault="00081CE9" w:rsidP="00081CE9">
            <w:pPr>
              <w:spacing w:after="0" w:line="240" w:lineRule="auto"/>
              <w:jc w:val="center"/>
              <w:rPr>
                <w:rFonts w:eastAsia="Times" w:cs="Times New Roman"/>
                <w:color w:val="BFBFBF"/>
                <w:sz w:val="17"/>
                <w:szCs w:val="17"/>
              </w:rPr>
            </w:pPr>
            <w:r w:rsidRPr="00B034EA">
              <w:rPr>
                <w:rFonts w:eastAsia="Times" w:cs="Times New Roman"/>
                <w:color w:val="A6A6A6"/>
                <w:sz w:val="17"/>
                <w:szCs w:val="17"/>
              </w:rPr>
              <w:t>Adı Soyadı</w:t>
            </w:r>
            <w:r w:rsidRPr="00B034EA">
              <w:rPr>
                <w:rFonts w:eastAsia="Times" w:cs="Times New Roman"/>
                <w:color w:val="BFBFBF"/>
                <w:sz w:val="17"/>
                <w:szCs w:val="17"/>
              </w:rPr>
              <w:t xml:space="preserve"> /İmza</w:t>
            </w:r>
          </w:p>
          <w:p w14:paraId="6A27B141" w14:textId="77777777" w:rsidR="00081CE9" w:rsidRPr="00B034EA" w:rsidRDefault="00081CE9" w:rsidP="00081CE9">
            <w:pPr>
              <w:spacing w:after="0" w:line="240" w:lineRule="auto"/>
              <w:jc w:val="center"/>
              <w:rPr>
                <w:rFonts w:eastAsia="Times" w:cs="Times New Roman"/>
                <w:sz w:val="17"/>
                <w:szCs w:val="17"/>
              </w:rPr>
            </w:pPr>
          </w:p>
        </w:tc>
      </w:tr>
    </w:tbl>
    <w:p w14:paraId="06C157B5" w14:textId="77777777" w:rsidR="00B034EA" w:rsidRDefault="00B034EA" w:rsidP="000D6BEE">
      <w:pPr>
        <w:spacing w:after="0" w:line="259" w:lineRule="auto"/>
        <w:rPr>
          <w:rFonts w:ascii="Times New Roman" w:hAnsi="Times New Roman" w:cs="Times New Roman"/>
          <w:b/>
          <w:bCs/>
          <w:sz w:val="24"/>
          <w:szCs w:val="24"/>
        </w:rPr>
      </w:pPr>
    </w:p>
    <w:p w14:paraId="424E6F47" w14:textId="77777777" w:rsidR="00B034EA" w:rsidRDefault="00B034EA" w:rsidP="000D6BEE">
      <w:pPr>
        <w:spacing w:after="0" w:line="259" w:lineRule="auto"/>
        <w:rPr>
          <w:rFonts w:ascii="Times New Roman" w:hAnsi="Times New Roman" w:cs="Times New Roman"/>
          <w:b/>
          <w:bCs/>
          <w:sz w:val="24"/>
          <w:szCs w:val="24"/>
        </w:rPr>
      </w:pPr>
    </w:p>
    <w:p w14:paraId="560FDD4B" w14:textId="77777777" w:rsidR="00B034EA" w:rsidRDefault="00B034EA" w:rsidP="000D6BEE">
      <w:pPr>
        <w:spacing w:after="0" w:line="259" w:lineRule="auto"/>
        <w:rPr>
          <w:rFonts w:ascii="Times New Roman" w:hAnsi="Times New Roman" w:cs="Times New Roman"/>
          <w:b/>
          <w:bCs/>
          <w:sz w:val="24"/>
          <w:szCs w:val="24"/>
        </w:rPr>
      </w:pPr>
    </w:p>
    <w:p w14:paraId="39A972AB" w14:textId="77777777" w:rsidR="00B034EA" w:rsidRDefault="00B034EA" w:rsidP="000D6BEE">
      <w:pPr>
        <w:spacing w:after="0" w:line="259" w:lineRule="auto"/>
        <w:rPr>
          <w:rFonts w:ascii="Times New Roman" w:hAnsi="Times New Roman" w:cs="Times New Roman"/>
          <w:b/>
          <w:bCs/>
          <w:sz w:val="24"/>
          <w:szCs w:val="24"/>
        </w:rPr>
      </w:pPr>
    </w:p>
    <w:p w14:paraId="724BB7D5" w14:textId="77777777" w:rsidR="00331D07" w:rsidRPr="00EE558D" w:rsidRDefault="00331D07" w:rsidP="005E7122">
      <w:pPr>
        <w:spacing w:after="160" w:line="259" w:lineRule="auto"/>
        <w:rPr>
          <w:rFonts w:ascii="Times New Roman" w:hAnsi="Times New Roman" w:cs="Times New Roman"/>
          <w:sz w:val="24"/>
          <w:szCs w:val="24"/>
        </w:rPr>
      </w:pPr>
    </w:p>
    <w:sectPr w:rsidR="00331D07" w:rsidRPr="00EE558D" w:rsidSect="00CA0E36">
      <w:headerReference w:type="default" r:id="rId8"/>
      <w:footerReference w:type="default" r:id="rId9"/>
      <w:pgSz w:w="11906" w:h="16838"/>
      <w:pgMar w:top="1417" w:right="1417" w:bottom="284" w:left="1417" w:header="284" w:footer="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0F8EA6" w14:textId="77777777" w:rsidR="00CF58E2" w:rsidRDefault="00CF58E2" w:rsidP="00F04D65">
      <w:pPr>
        <w:spacing w:after="0" w:line="240" w:lineRule="auto"/>
      </w:pPr>
      <w:r>
        <w:separator/>
      </w:r>
    </w:p>
  </w:endnote>
  <w:endnote w:type="continuationSeparator" w:id="0">
    <w:p w14:paraId="225562C5" w14:textId="77777777" w:rsidR="00CF58E2" w:rsidRDefault="00CF58E2" w:rsidP="00F04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A2"/>
    <w:family w:val="swiss"/>
    <w:pitch w:val="variable"/>
    <w:sig w:usb0="00000687" w:usb1="00000000" w:usb2="00000000" w:usb3="00000000" w:csb0="0000009F" w:csb1="00000000"/>
  </w:font>
  <w:font w:name="Times">
    <w:panose1 w:val="02020603050405020304"/>
    <w:charset w:val="A2"/>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E8A27" w14:textId="77777777" w:rsidR="00F04D65" w:rsidRDefault="00F04D65">
    <w:pPr>
      <w:pStyle w:val="AltBilgi"/>
      <w:jc w:val="right"/>
    </w:pPr>
  </w:p>
  <w:p w14:paraId="0526E612" w14:textId="77777777" w:rsidR="00F04D65" w:rsidRDefault="00F04D6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F25809" w14:textId="77777777" w:rsidR="00CF58E2" w:rsidRDefault="00CF58E2" w:rsidP="00F04D65">
      <w:pPr>
        <w:spacing w:after="0" w:line="240" w:lineRule="auto"/>
      </w:pPr>
      <w:r>
        <w:separator/>
      </w:r>
    </w:p>
  </w:footnote>
  <w:footnote w:type="continuationSeparator" w:id="0">
    <w:p w14:paraId="0D053A20" w14:textId="77777777" w:rsidR="00CF58E2" w:rsidRDefault="00CF58E2" w:rsidP="00F04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63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108"/>
      <w:gridCol w:w="5192"/>
      <w:gridCol w:w="1997"/>
      <w:gridCol w:w="1335"/>
    </w:tblGrid>
    <w:tr w:rsidR="00B034EA" w:rsidRPr="00BA28FD" w14:paraId="7A84BE9A" w14:textId="77777777" w:rsidTr="00325E0E">
      <w:trPr>
        <w:trHeight w:val="330"/>
        <w:jc w:val="center"/>
      </w:trPr>
      <w:tc>
        <w:tcPr>
          <w:tcW w:w="2108" w:type="dxa"/>
          <w:vMerge w:val="restart"/>
          <w:tcBorders>
            <w:top w:val="single" w:sz="12" w:space="0" w:color="auto"/>
            <w:right w:val="single" w:sz="12" w:space="0" w:color="auto"/>
          </w:tcBorders>
          <w:vAlign w:val="center"/>
        </w:tcPr>
        <w:p w14:paraId="5B06BF36" w14:textId="77777777" w:rsidR="00B034EA" w:rsidRPr="00BA28FD" w:rsidRDefault="00B034EA" w:rsidP="00B034EA">
          <w:pPr>
            <w:pStyle w:val="stBilgi"/>
            <w:jc w:val="center"/>
          </w:pPr>
          <w:r>
            <w:rPr>
              <w:noProof/>
              <w:lang w:eastAsia="tr-TR"/>
            </w:rPr>
            <w:drawing>
              <wp:inline distT="0" distB="0" distL="0" distR="0" wp14:anchorId="360E7082" wp14:editId="62FEF242">
                <wp:extent cx="1054735" cy="323215"/>
                <wp:effectExtent l="0" t="0" r="0" b="63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4735" cy="323215"/>
                        </a:xfrm>
                        <a:prstGeom prst="rect">
                          <a:avLst/>
                        </a:prstGeom>
                        <a:noFill/>
                      </pic:spPr>
                    </pic:pic>
                  </a:graphicData>
                </a:graphic>
              </wp:inline>
            </w:drawing>
          </w:r>
        </w:p>
      </w:tc>
      <w:tc>
        <w:tcPr>
          <w:tcW w:w="5192" w:type="dxa"/>
          <w:vMerge w:val="restart"/>
          <w:tcBorders>
            <w:top w:val="single" w:sz="12" w:space="0" w:color="auto"/>
            <w:left w:val="single" w:sz="12" w:space="0" w:color="auto"/>
          </w:tcBorders>
          <w:vAlign w:val="center"/>
        </w:tcPr>
        <w:p w14:paraId="2CE267F0" w14:textId="77777777" w:rsidR="00B034EA" w:rsidRPr="002466F0" w:rsidRDefault="00B034EA" w:rsidP="00B034EA">
          <w:pPr>
            <w:pStyle w:val="stBilgi"/>
            <w:jc w:val="center"/>
            <w:rPr>
              <w:rFonts w:ascii="Verdana" w:hAnsi="Verdana" w:cs="Verdana"/>
              <w:b/>
              <w:bCs/>
            </w:rPr>
          </w:pPr>
          <w:r>
            <w:rPr>
              <w:rFonts w:ascii="Verdana" w:hAnsi="Verdana"/>
              <w:b/>
            </w:rPr>
            <w:t>BAŞVURU FORMU</w:t>
          </w:r>
        </w:p>
      </w:tc>
      <w:tc>
        <w:tcPr>
          <w:tcW w:w="1997" w:type="dxa"/>
          <w:tcBorders>
            <w:top w:val="single" w:sz="12" w:space="0" w:color="auto"/>
          </w:tcBorders>
          <w:vAlign w:val="center"/>
        </w:tcPr>
        <w:p w14:paraId="04BA3C8E" w14:textId="77777777" w:rsidR="00B034EA" w:rsidRPr="00BA28FD" w:rsidRDefault="00B034EA" w:rsidP="00B034EA">
          <w:pPr>
            <w:pStyle w:val="stBilgi"/>
            <w:rPr>
              <w:rFonts w:ascii="Times New Roman" w:hAnsi="Times New Roman" w:cs="Times New Roman"/>
              <w:sz w:val="16"/>
              <w:szCs w:val="16"/>
            </w:rPr>
          </w:pPr>
          <w:r w:rsidRPr="00BA28FD">
            <w:rPr>
              <w:rFonts w:ascii="Times New Roman" w:hAnsi="Times New Roman" w:cs="Times New Roman"/>
              <w:sz w:val="16"/>
              <w:szCs w:val="16"/>
            </w:rPr>
            <w:t>DOKÜMAN NO:</w:t>
          </w:r>
        </w:p>
      </w:tc>
      <w:tc>
        <w:tcPr>
          <w:tcW w:w="1335" w:type="dxa"/>
          <w:tcBorders>
            <w:top w:val="single" w:sz="12" w:space="0" w:color="auto"/>
          </w:tcBorders>
          <w:vAlign w:val="center"/>
        </w:tcPr>
        <w:p w14:paraId="77B1C94E" w14:textId="77777777" w:rsidR="00B034EA" w:rsidRPr="00BA28FD" w:rsidRDefault="00B034EA" w:rsidP="00B034EA">
          <w:pPr>
            <w:pStyle w:val="stBilgi"/>
            <w:jc w:val="center"/>
            <w:rPr>
              <w:rFonts w:ascii="Times New Roman" w:hAnsi="Times New Roman" w:cs="Times New Roman"/>
              <w:sz w:val="16"/>
              <w:szCs w:val="16"/>
            </w:rPr>
          </w:pPr>
          <w:r>
            <w:rPr>
              <w:rFonts w:ascii="Times New Roman" w:hAnsi="Times New Roman" w:cs="Times New Roman"/>
              <w:sz w:val="16"/>
              <w:szCs w:val="16"/>
            </w:rPr>
            <w:t>FR.01</w:t>
          </w:r>
        </w:p>
      </w:tc>
    </w:tr>
    <w:tr w:rsidR="00B034EA" w:rsidRPr="00BA28FD" w14:paraId="68F74DA4" w14:textId="77777777" w:rsidTr="00325E0E">
      <w:trPr>
        <w:trHeight w:val="330"/>
        <w:jc w:val="center"/>
      </w:trPr>
      <w:tc>
        <w:tcPr>
          <w:tcW w:w="2108" w:type="dxa"/>
          <w:vMerge/>
          <w:tcBorders>
            <w:top w:val="single" w:sz="12" w:space="0" w:color="auto"/>
            <w:right w:val="single" w:sz="12" w:space="0" w:color="auto"/>
          </w:tcBorders>
          <w:vAlign w:val="center"/>
        </w:tcPr>
        <w:p w14:paraId="51911128" w14:textId="77777777" w:rsidR="00B034EA" w:rsidRPr="00BA28FD" w:rsidRDefault="00B034EA" w:rsidP="00B034EA">
          <w:pPr>
            <w:pStyle w:val="stBilgi"/>
            <w:jc w:val="center"/>
          </w:pPr>
        </w:p>
      </w:tc>
      <w:tc>
        <w:tcPr>
          <w:tcW w:w="5192" w:type="dxa"/>
          <w:vMerge/>
          <w:tcBorders>
            <w:left w:val="single" w:sz="12" w:space="0" w:color="auto"/>
          </w:tcBorders>
          <w:vAlign w:val="center"/>
        </w:tcPr>
        <w:p w14:paraId="454C0512" w14:textId="77777777" w:rsidR="00B034EA" w:rsidRPr="00BA28FD" w:rsidRDefault="00B034EA" w:rsidP="00B034EA">
          <w:pPr>
            <w:jc w:val="center"/>
            <w:rPr>
              <w:b/>
              <w:bCs/>
              <w:sz w:val="32"/>
              <w:szCs w:val="32"/>
            </w:rPr>
          </w:pPr>
        </w:p>
      </w:tc>
      <w:tc>
        <w:tcPr>
          <w:tcW w:w="1997" w:type="dxa"/>
          <w:vAlign w:val="center"/>
        </w:tcPr>
        <w:p w14:paraId="106B5FB4" w14:textId="77777777" w:rsidR="00B034EA" w:rsidRPr="00BA28FD" w:rsidRDefault="00B034EA" w:rsidP="00B034EA">
          <w:pPr>
            <w:pStyle w:val="stBilgi"/>
            <w:rPr>
              <w:rFonts w:ascii="Times New Roman" w:hAnsi="Times New Roman" w:cs="Times New Roman"/>
              <w:sz w:val="16"/>
              <w:szCs w:val="16"/>
            </w:rPr>
          </w:pPr>
          <w:r w:rsidRPr="00BA28FD">
            <w:rPr>
              <w:rFonts w:ascii="Times New Roman" w:hAnsi="Times New Roman" w:cs="Times New Roman"/>
              <w:sz w:val="16"/>
              <w:szCs w:val="16"/>
            </w:rPr>
            <w:t>DOKÜMAN YAYIN TARİHİ:</w:t>
          </w:r>
        </w:p>
      </w:tc>
      <w:tc>
        <w:tcPr>
          <w:tcW w:w="1335" w:type="dxa"/>
          <w:vAlign w:val="center"/>
        </w:tcPr>
        <w:p w14:paraId="02433FE8" w14:textId="77777777" w:rsidR="00B034EA" w:rsidRPr="00BA28FD" w:rsidRDefault="00B034EA" w:rsidP="00B034EA">
          <w:pPr>
            <w:pStyle w:val="stBilgi"/>
            <w:jc w:val="center"/>
            <w:rPr>
              <w:rFonts w:ascii="Times New Roman" w:hAnsi="Times New Roman" w:cs="Times New Roman"/>
              <w:sz w:val="16"/>
              <w:szCs w:val="16"/>
            </w:rPr>
          </w:pPr>
          <w:r>
            <w:rPr>
              <w:rFonts w:ascii="Times New Roman" w:hAnsi="Times New Roman" w:cs="Times New Roman"/>
              <w:sz w:val="16"/>
              <w:szCs w:val="16"/>
            </w:rPr>
            <w:t>04</w:t>
          </w:r>
          <w:r w:rsidRPr="00BB106A">
            <w:rPr>
              <w:rFonts w:ascii="Times New Roman" w:hAnsi="Times New Roman" w:cs="Times New Roman"/>
              <w:sz w:val="16"/>
              <w:szCs w:val="16"/>
            </w:rPr>
            <w:t>.0</w:t>
          </w:r>
          <w:r>
            <w:rPr>
              <w:rFonts w:ascii="Times New Roman" w:hAnsi="Times New Roman" w:cs="Times New Roman"/>
              <w:sz w:val="16"/>
              <w:szCs w:val="16"/>
            </w:rPr>
            <w:t>4.2022</w:t>
          </w:r>
        </w:p>
      </w:tc>
    </w:tr>
    <w:tr w:rsidR="00B034EA" w:rsidRPr="00BA28FD" w14:paraId="07C32DFE" w14:textId="77777777" w:rsidTr="00325E0E">
      <w:trPr>
        <w:trHeight w:val="330"/>
        <w:jc w:val="center"/>
      </w:trPr>
      <w:tc>
        <w:tcPr>
          <w:tcW w:w="2108" w:type="dxa"/>
          <w:vMerge/>
          <w:tcBorders>
            <w:right w:val="single" w:sz="12" w:space="0" w:color="auto"/>
          </w:tcBorders>
          <w:vAlign w:val="center"/>
        </w:tcPr>
        <w:p w14:paraId="726A8CC8" w14:textId="77777777" w:rsidR="00B034EA" w:rsidRPr="00BA28FD" w:rsidRDefault="00B034EA" w:rsidP="00B034EA">
          <w:pPr>
            <w:pStyle w:val="stBilgi"/>
            <w:jc w:val="center"/>
          </w:pPr>
        </w:p>
      </w:tc>
      <w:tc>
        <w:tcPr>
          <w:tcW w:w="5192" w:type="dxa"/>
          <w:vMerge/>
          <w:tcBorders>
            <w:left w:val="single" w:sz="12" w:space="0" w:color="auto"/>
          </w:tcBorders>
          <w:vAlign w:val="center"/>
        </w:tcPr>
        <w:p w14:paraId="7CA7BD54" w14:textId="77777777" w:rsidR="00B034EA" w:rsidRPr="00BA28FD" w:rsidRDefault="00B034EA" w:rsidP="00B034EA">
          <w:pPr>
            <w:pStyle w:val="stBilgi"/>
            <w:jc w:val="center"/>
          </w:pPr>
        </w:p>
      </w:tc>
      <w:tc>
        <w:tcPr>
          <w:tcW w:w="1997" w:type="dxa"/>
          <w:vAlign w:val="center"/>
        </w:tcPr>
        <w:p w14:paraId="4A173647" w14:textId="77777777" w:rsidR="00B034EA" w:rsidRPr="00BA28FD" w:rsidRDefault="00B034EA" w:rsidP="00B034EA">
          <w:pPr>
            <w:pStyle w:val="stBilgi"/>
            <w:rPr>
              <w:rFonts w:ascii="Times New Roman" w:hAnsi="Times New Roman" w:cs="Times New Roman"/>
              <w:sz w:val="16"/>
              <w:szCs w:val="16"/>
            </w:rPr>
          </w:pPr>
          <w:r w:rsidRPr="00BA28FD">
            <w:rPr>
              <w:rFonts w:ascii="Times New Roman" w:hAnsi="Times New Roman" w:cs="Times New Roman"/>
              <w:sz w:val="16"/>
              <w:szCs w:val="16"/>
            </w:rPr>
            <w:t>REVİZYON NO:</w:t>
          </w:r>
        </w:p>
      </w:tc>
      <w:tc>
        <w:tcPr>
          <w:tcW w:w="1335" w:type="dxa"/>
          <w:vAlign w:val="center"/>
        </w:tcPr>
        <w:p w14:paraId="778A17E2" w14:textId="6F321FE1" w:rsidR="00B034EA" w:rsidRPr="00BA28FD" w:rsidRDefault="000B0E9E" w:rsidP="00B034EA">
          <w:pPr>
            <w:pStyle w:val="stBilgi"/>
            <w:jc w:val="center"/>
            <w:rPr>
              <w:rFonts w:ascii="Times New Roman" w:hAnsi="Times New Roman" w:cs="Times New Roman"/>
              <w:sz w:val="16"/>
              <w:szCs w:val="16"/>
            </w:rPr>
          </w:pPr>
          <w:r>
            <w:rPr>
              <w:rFonts w:ascii="Times New Roman" w:hAnsi="Times New Roman" w:cs="Times New Roman"/>
              <w:sz w:val="16"/>
              <w:szCs w:val="16"/>
            </w:rPr>
            <w:t>0</w:t>
          </w:r>
          <w:r w:rsidR="0022496E">
            <w:rPr>
              <w:rFonts w:ascii="Times New Roman" w:hAnsi="Times New Roman" w:cs="Times New Roman"/>
              <w:sz w:val="16"/>
              <w:szCs w:val="16"/>
            </w:rPr>
            <w:t>6</w:t>
          </w:r>
        </w:p>
      </w:tc>
    </w:tr>
    <w:tr w:rsidR="00B034EA" w:rsidRPr="00BA28FD" w14:paraId="77DFD357" w14:textId="77777777" w:rsidTr="00325E0E">
      <w:trPr>
        <w:trHeight w:val="330"/>
        <w:jc w:val="center"/>
      </w:trPr>
      <w:tc>
        <w:tcPr>
          <w:tcW w:w="2108" w:type="dxa"/>
          <w:vMerge/>
          <w:tcBorders>
            <w:right w:val="single" w:sz="12" w:space="0" w:color="auto"/>
          </w:tcBorders>
          <w:vAlign w:val="center"/>
        </w:tcPr>
        <w:p w14:paraId="65C82A89" w14:textId="77777777" w:rsidR="00B034EA" w:rsidRPr="00BA28FD" w:rsidRDefault="00B034EA" w:rsidP="00B034EA">
          <w:pPr>
            <w:pStyle w:val="stBilgi"/>
            <w:jc w:val="center"/>
          </w:pPr>
        </w:p>
      </w:tc>
      <w:tc>
        <w:tcPr>
          <w:tcW w:w="5192" w:type="dxa"/>
          <w:vMerge/>
          <w:tcBorders>
            <w:left w:val="single" w:sz="12" w:space="0" w:color="auto"/>
          </w:tcBorders>
          <w:vAlign w:val="center"/>
        </w:tcPr>
        <w:p w14:paraId="4B14ABA0" w14:textId="77777777" w:rsidR="00B034EA" w:rsidRPr="00BA28FD" w:rsidRDefault="00B034EA" w:rsidP="00B034EA">
          <w:pPr>
            <w:pStyle w:val="stBilgi"/>
            <w:jc w:val="center"/>
          </w:pPr>
        </w:p>
      </w:tc>
      <w:tc>
        <w:tcPr>
          <w:tcW w:w="1997" w:type="dxa"/>
          <w:vAlign w:val="center"/>
        </w:tcPr>
        <w:p w14:paraId="7308FB81" w14:textId="77777777" w:rsidR="00B034EA" w:rsidRPr="00BA28FD" w:rsidRDefault="00B034EA" w:rsidP="00B034EA">
          <w:pPr>
            <w:pStyle w:val="stBilgi"/>
            <w:rPr>
              <w:rFonts w:ascii="Times New Roman" w:hAnsi="Times New Roman" w:cs="Times New Roman"/>
              <w:sz w:val="16"/>
              <w:szCs w:val="16"/>
            </w:rPr>
          </w:pPr>
          <w:r w:rsidRPr="00BA28FD">
            <w:rPr>
              <w:rFonts w:ascii="Times New Roman" w:hAnsi="Times New Roman" w:cs="Times New Roman"/>
              <w:sz w:val="16"/>
              <w:szCs w:val="16"/>
            </w:rPr>
            <w:t>REVİZYON TARİHİ:</w:t>
          </w:r>
        </w:p>
      </w:tc>
      <w:tc>
        <w:tcPr>
          <w:tcW w:w="1335" w:type="dxa"/>
          <w:vAlign w:val="center"/>
        </w:tcPr>
        <w:p w14:paraId="3AA570A9" w14:textId="5E5E135C" w:rsidR="00B034EA" w:rsidRPr="00BA28FD" w:rsidRDefault="0022496E" w:rsidP="000B0E9E">
          <w:pPr>
            <w:pStyle w:val="stBilgi"/>
            <w:jc w:val="center"/>
            <w:rPr>
              <w:rFonts w:ascii="Times New Roman" w:hAnsi="Times New Roman" w:cs="Times New Roman"/>
              <w:sz w:val="16"/>
              <w:szCs w:val="16"/>
            </w:rPr>
          </w:pPr>
          <w:r>
            <w:rPr>
              <w:rFonts w:ascii="Times New Roman" w:hAnsi="Times New Roman" w:cs="Times New Roman"/>
              <w:sz w:val="16"/>
              <w:szCs w:val="16"/>
            </w:rPr>
            <w:t>20.07.2026</w:t>
          </w:r>
        </w:p>
      </w:tc>
    </w:tr>
    <w:tr w:rsidR="00B034EA" w:rsidRPr="00BA28FD" w14:paraId="0AB9F64F" w14:textId="77777777" w:rsidTr="00325E0E">
      <w:trPr>
        <w:trHeight w:val="330"/>
        <w:jc w:val="center"/>
      </w:trPr>
      <w:tc>
        <w:tcPr>
          <w:tcW w:w="2108" w:type="dxa"/>
          <w:vMerge/>
          <w:tcBorders>
            <w:bottom w:val="single" w:sz="12" w:space="0" w:color="auto"/>
            <w:right w:val="single" w:sz="12" w:space="0" w:color="auto"/>
          </w:tcBorders>
          <w:vAlign w:val="center"/>
        </w:tcPr>
        <w:p w14:paraId="60BBA98A" w14:textId="77777777" w:rsidR="00B034EA" w:rsidRPr="00BA28FD" w:rsidRDefault="00B034EA" w:rsidP="00B034EA">
          <w:pPr>
            <w:pStyle w:val="stBilgi"/>
            <w:jc w:val="center"/>
          </w:pPr>
        </w:p>
      </w:tc>
      <w:tc>
        <w:tcPr>
          <w:tcW w:w="5192" w:type="dxa"/>
          <w:vMerge/>
          <w:tcBorders>
            <w:left w:val="single" w:sz="12" w:space="0" w:color="auto"/>
            <w:bottom w:val="single" w:sz="12" w:space="0" w:color="auto"/>
          </w:tcBorders>
          <w:vAlign w:val="center"/>
        </w:tcPr>
        <w:p w14:paraId="1A63F391" w14:textId="77777777" w:rsidR="00B034EA" w:rsidRPr="00BA28FD" w:rsidRDefault="00B034EA" w:rsidP="00B034EA">
          <w:pPr>
            <w:pStyle w:val="stBilgi"/>
            <w:jc w:val="center"/>
          </w:pPr>
        </w:p>
      </w:tc>
      <w:tc>
        <w:tcPr>
          <w:tcW w:w="1997" w:type="dxa"/>
          <w:tcBorders>
            <w:bottom w:val="single" w:sz="12" w:space="0" w:color="auto"/>
          </w:tcBorders>
          <w:vAlign w:val="center"/>
        </w:tcPr>
        <w:p w14:paraId="0783D2C1" w14:textId="77777777" w:rsidR="00B034EA" w:rsidRPr="00BA28FD" w:rsidRDefault="00B034EA" w:rsidP="00B034EA">
          <w:pPr>
            <w:pStyle w:val="stBilgi"/>
            <w:rPr>
              <w:rFonts w:ascii="Times New Roman" w:hAnsi="Times New Roman" w:cs="Times New Roman"/>
              <w:sz w:val="16"/>
              <w:szCs w:val="16"/>
            </w:rPr>
          </w:pPr>
          <w:r w:rsidRPr="00BA28FD">
            <w:rPr>
              <w:rFonts w:ascii="Times New Roman" w:hAnsi="Times New Roman" w:cs="Times New Roman"/>
              <w:sz w:val="16"/>
              <w:szCs w:val="16"/>
            </w:rPr>
            <w:t xml:space="preserve">SAYFA </w:t>
          </w:r>
          <w:proofErr w:type="gramStart"/>
          <w:r w:rsidRPr="00BA28FD">
            <w:rPr>
              <w:rFonts w:ascii="Times New Roman" w:hAnsi="Times New Roman" w:cs="Times New Roman"/>
              <w:sz w:val="16"/>
              <w:szCs w:val="16"/>
            </w:rPr>
            <w:t>NO :</w:t>
          </w:r>
          <w:proofErr w:type="gramEnd"/>
        </w:p>
      </w:tc>
      <w:tc>
        <w:tcPr>
          <w:tcW w:w="1335" w:type="dxa"/>
          <w:tcBorders>
            <w:bottom w:val="single" w:sz="12" w:space="0" w:color="auto"/>
          </w:tcBorders>
          <w:vAlign w:val="center"/>
        </w:tcPr>
        <w:p w14:paraId="6738D7C1" w14:textId="77777777" w:rsidR="00B034EA" w:rsidRPr="00F04D65" w:rsidRDefault="00B034EA" w:rsidP="00B034EA">
          <w:pPr>
            <w:pStyle w:val="stBilgi"/>
            <w:jc w:val="center"/>
          </w:pPr>
          <w:r w:rsidRPr="00F04D65">
            <w:rPr>
              <w:rFonts w:ascii="Times New Roman" w:hAnsi="Times New Roman" w:cs="Times New Roman"/>
              <w:bCs/>
              <w:sz w:val="16"/>
              <w:szCs w:val="16"/>
            </w:rPr>
            <w:fldChar w:fldCharType="begin"/>
          </w:r>
          <w:r w:rsidRPr="00F04D65">
            <w:rPr>
              <w:rFonts w:ascii="Times New Roman" w:hAnsi="Times New Roman" w:cs="Times New Roman"/>
              <w:bCs/>
              <w:sz w:val="16"/>
              <w:szCs w:val="16"/>
            </w:rPr>
            <w:instrText>PAGE</w:instrText>
          </w:r>
          <w:r w:rsidRPr="00F04D65">
            <w:rPr>
              <w:rFonts w:ascii="Times New Roman" w:hAnsi="Times New Roman" w:cs="Times New Roman"/>
              <w:bCs/>
              <w:sz w:val="16"/>
              <w:szCs w:val="16"/>
            </w:rPr>
            <w:fldChar w:fldCharType="separate"/>
          </w:r>
          <w:r w:rsidR="00440516">
            <w:rPr>
              <w:rFonts w:ascii="Times New Roman" w:hAnsi="Times New Roman" w:cs="Times New Roman"/>
              <w:bCs/>
              <w:noProof/>
              <w:sz w:val="16"/>
              <w:szCs w:val="16"/>
            </w:rPr>
            <w:t>1</w:t>
          </w:r>
          <w:r w:rsidRPr="00F04D65">
            <w:rPr>
              <w:rFonts w:ascii="Times New Roman" w:hAnsi="Times New Roman" w:cs="Times New Roman"/>
              <w:bCs/>
              <w:sz w:val="16"/>
              <w:szCs w:val="16"/>
            </w:rPr>
            <w:fldChar w:fldCharType="end"/>
          </w:r>
          <w:r w:rsidRPr="00F04D65">
            <w:rPr>
              <w:rFonts w:ascii="Times New Roman" w:hAnsi="Times New Roman" w:cs="Times New Roman"/>
              <w:sz w:val="16"/>
              <w:szCs w:val="16"/>
            </w:rPr>
            <w:t xml:space="preserve"> / </w:t>
          </w:r>
          <w:r w:rsidRPr="00F04D65">
            <w:rPr>
              <w:rFonts w:ascii="Times New Roman" w:hAnsi="Times New Roman" w:cs="Times New Roman"/>
              <w:bCs/>
              <w:sz w:val="16"/>
              <w:szCs w:val="16"/>
            </w:rPr>
            <w:fldChar w:fldCharType="begin"/>
          </w:r>
          <w:r w:rsidRPr="00F04D65">
            <w:rPr>
              <w:rFonts w:ascii="Times New Roman" w:hAnsi="Times New Roman" w:cs="Times New Roman"/>
              <w:bCs/>
              <w:sz w:val="16"/>
              <w:szCs w:val="16"/>
            </w:rPr>
            <w:instrText>NUMPAGES</w:instrText>
          </w:r>
          <w:r w:rsidRPr="00F04D65">
            <w:rPr>
              <w:rFonts w:ascii="Times New Roman" w:hAnsi="Times New Roman" w:cs="Times New Roman"/>
              <w:bCs/>
              <w:sz w:val="16"/>
              <w:szCs w:val="16"/>
            </w:rPr>
            <w:fldChar w:fldCharType="separate"/>
          </w:r>
          <w:r w:rsidR="00440516">
            <w:rPr>
              <w:rFonts w:ascii="Times New Roman" w:hAnsi="Times New Roman" w:cs="Times New Roman"/>
              <w:bCs/>
              <w:noProof/>
              <w:sz w:val="16"/>
              <w:szCs w:val="16"/>
            </w:rPr>
            <w:t>3</w:t>
          </w:r>
          <w:r w:rsidRPr="00F04D65">
            <w:rPr>
              <w:rFonts w:ascii="Times New Roman" w:hAnsi="Times New Roman" w:cs="Times New Roman"/>
              <w:bCs/>
              <w:sz w:val="16"/>
              <w:szCs w:val="16"/>
            </w:rPr>
            <w:fldChar w:fldCharType="end"/>
          </w:r>
        </w:p>
      </w:tc>
    </w:tr>
  </w:tbl>
  <w:p w14:paraId="1B2AFD75" w14:textId="77777777" w:rsidR="00F04D65" w:rsidRDefault="00F04D6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D0000"/>
    <w:multiLevelType w:val="hybridMultilevel"/>
    <w:tmpl w:val="7D0E17A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9052835"/>
    <w:multiLevelType w:val="hybridMultilevel"/>
    <w:tmpl w:val="83E8FF64"/>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0C01272B"/>
    <w:multiLevelType w:val="hybridMultilevel"/>
    <w:tmpl w:val="D8048F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F0B5A15"/>
    <w:multiLevelType w:val="hybridMultilevel"/>
    <w:tmpl w:val="D390E6B2"/>
    <w:lvl w:ilvl="0" w:tplc="DF5C5F6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2B25D7A"/>
    <w:multiLevelType w:val="multilevel"/>
    <w:tmpl w:val="A32E9BF2"/>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E512A3"/>
    <w:multiLevelType w:val="hybridMultilevel"/>
    <w:tmpl w:val="5560BF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ED63464"/>
    <w:multiLevelType w:val="hybridMultilevel"/>
    <w:tmpl w:val="291462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60120EF"/>
    <w:multiLevelType w:val="hybridMultilevel"/>
    <w:tmpl w:val="5D3AF9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27593824"/>
    <w:multiLevelType w:val="hybridMultilevel"/>
    <w:tmpl w:val="149AD5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F4935A1"/>
    <w:multiLevelType w:val="hybridMultilevel"/>
    <w:tmpl w:val="361641DA"/>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362C6B7D"/>
    <w:multiLevelType w:val="hybridMultilevel"/>
    <w:tmpl w:val="BA1EC4E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6E944D5"/>
    <w:multiLevelType w:val="hybridMultilevel"/>
    <w:tmpl w:val="9FECA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1AF063A"/>
    <w:multiLevelType w:val="hybridMultilevel"/>
    <w:tmpl w:val="3FAC18D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41F46A74"/>
    <w:multiLevelType w:val="hybridMultilevel"/>
    <w:tmpl w:val="81306C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42BD19AE"/>
    <w:multiLevelType w:val="hybridMultilevel"/>
    <w:tmpl w:val="2306E87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250882"/>
    <w:multiLevelType w:val="multilevel"/>
    <w:tmpl w:val="36FE131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1061FC"/>
    <w:multiLevelType w:val="hybridMultilevel"/>
    <w:tmpl w:val="9DAC7EA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4B5D646B"/>
    <w:multiLevelType w:val="hybridMultilevel"/>
    <w:tmpl w:val="751AF0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CA1114B"/>
    <w:multiLevelType w:val="hybridMultilevel"/>
    <w:tmpl w:val="1CD6A2C4"/>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0231FBA"/>
    <w:multiLevelType w:val="hybridMultilevel"/>
    <w:tmpl w:val="D494BAA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038358A"/>
    <w:multiLevelType w:val="hybridMultilevel"/>
    <w:tmpl w:val="4CE43FD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544F1A0E"/>
    <w:multiLevelType w:val="hybridMultilevel"/>
    <w:tmpl w:val="7C02EFC0"/>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22" w15:restartNumberingAfterBreak="0">
    <w:nsid w:val="5B5B71FC"/>
    <w:multiLevelType w:val="hybridMultilevel"/>
    <w:tmpl w:val="48984E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CDD46E0"/>
    <w:multiLevelType w:val="hybridMultilevel"/>
    <w:tmpl w:val="A49CA3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D1F44A0"/>
    <w:multiLevelType w:val="hybridMultilevel"/>
    <w:tmpl w:val="F686FC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5DAB2989"/>
    <w:multiLevelType w:val="hybridMultilevel"/>
    <w:tmpl w:val="593A5BFC"/>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DD047E1"/>
    <w:multiLevelType w:val="hybridMultilevel"/>
    <w:tmpl w:val="13FC0BA4"/>
    <w:lvl w:ilvl="0" w:tplc="AA784276">
      <w:numFmt w:val="bullet"/>
      <w:lvlText w:val=""/>
      <w:lvlJc w:val="left"/>
      <w:pPr>
        <w:ind w:left="720" w:hanging="360"/>
      </w:pPr>
      <w:rPr>
        <w:rFonts w:ascii="Symbol" w:eastAsia="Calibri"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DF256F2"/>
    <w:multiLevelType w:val="hybridMultilevel"/>
    <w:tmpl w:val="87E02DAC"/>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8" w15:restartNumberingAfterBreak="0">
    <w:nsid w:val="5FBD1CA0"/>
    <w:multiLevelType w:val="hybridMultilevel"/>
    <w:tmpl w:val="BC8AA02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EF0BEC"/>
    <w:multiLevelType w:val="hybridMultilevel"/>
    <w:tmpl w:val="FC9EE51A"/>
    <w:lvl w:ilvl="0" w:tplc="041F000B">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0" w15:restartNumberingAfterBreak="0">
    <w:nsid w:val="649B69FC"/>
    <w:multiLevelType w:val="hybridMultilevel"/>
    <w:tmpl w:val="88FA711E"/>
    <w:lvl w:ilvl="0" w:tplc="742AD09C">
      <w:start w:val="1"/>
      <w:numFmt w:val="bullet"/>
      <w:lvlText w:val=""/>
      <w:lvlJc w:val="left"/>
      <w:pPr>
        <w:ind w:left="644" w:hanging="360"/>
      </w:pPr>
      <w:rPr>
        <w:rFonts w:ascii="Symbol" w:hAnsi="Symbol" w:hint="default"/>
        <w:color w:val="auto"/>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31" w15:restartNumberingAfterBreak="0">
    <w:nsid w:val="75DA6DCE"/>
    <w:multiLevelType w:val="hybridMultilevel"/>
    <w:tmpl w:val="886AAE34"/>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2" w15:restartNumberingAfterBreak="0">
    <w:nsid w:val="78C86597"/>
    <w:multiLevelType w:val="hybridMultilevel"/>
    <w:tmpl w:val="2C4A590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num w:numId="1">
    <w:abstractNumId w:val="25"/>
  </w:num>
  <w:num w:numId="2">
    <w:abstractNumId w:val="28"/>
  </w:num>
  <w:num w:numId="3">
    <w:abstractNumId w:val="9"/>
  </w:num>
  <w:num w:numId="4">
    <w:abstractNumId w:val="12"/>
  </w:num>
  <w:num w:numId="5">
    <w:abstractNumId w:val="0"/>
  </w:num>
  <w:num w:numId="6">
    <w:abstractNumId w:val="32"/>
  </w:num>
  <w:num w:numId="7">
    <w:abstractNumId w:val="15"/>
  </w:num>
  <w:num w:numId="8">
    <w:abstractNumId w:val="4"/>
  </w:num>
  <w:num w:numId="9">
    <w:abstractNumId w:val="21"/>
  </w:num>
  <w:num w:numId="10">
    <w:abstractNumId w:val="31"/>
  </w:num>
  <w:num w:numId="11">
    <w:abstractNumId w:val="11"/>
  </w:num>
  <w:num w:numId="12">
    <w:abstractNumId w:val="24"/>
  </w:num>
  <w:num w:numId="13">
    <w:abstractNumId w:val="8"/>
  </w:num>
  <w:num w:numId="14">
    <w:abstractNumId w:val="7"/>
  </w:num>
  <w:num w:numId="15">
    <w:abstractNumId w:val="17"/>
  </w:num>
  <w:num w:numId="16">
    <w:abstractNumId w:val="6"/>
  </w:num>
  <w:num w:numId="17">
    <w:abstractNumId w:val="5"/>
  </w:num>
  <w:num w:numId="18">
    <w:abstractNumId w:val="2"/>
  </w:num>
  <w:num w:numId="19">
    <w:abstractNumId w:val="23"/>
  </w:num>
  <w:num w:numId="20">
    <w:abstractNumId w:val="27"/>
  </w:num>
  <w:num w:numId="21">
    <w:abstractNumId w:val="13"/>
  </w:num>
  <w:num w:numId="22">
    <w:abstractNumId w:val="20"/>
  </w:num>
  <w:num w:numId="23">
    <w:abstractNumId w:val="16"/>
  </w:num>
  <w:num w:numId="24">
    <w:abstractNumId w:val="29"/>
  </w:num>
  <w:num w:numId="25">
    <w:abstractNumId w:val="22"/>
  </w:num>
  <w:num w:numId="2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26"/>
  </w:num>
  <w:num w:numId="29">
    <w:abstractNumId w:val="30"/>
  </w:num>
  <w:num w:numId="30">
    <w:abstractNumId w:val="19"/>
  </w:num>
  <w:num w:numId="31">
    <w:abstractNumId w:val="1"/>
  </w:num>
  <w:num w:numId="32">
    <w:abstractNumId w:val="14"/>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D65"/>
    <w:rsid w:val="00010744"/>
    <w:rsid w:val="0001088B"/>
    <w:rsid w:val="00016E87"/>
    <w:rsid w:val="00020F24"/>
    <w:rsid w:val="000237D0"/>
    <w:rsid w:val="000315A5"/>
    <w:rsid w:val="00032CFA"/>
    <w:rsid w:val="00057AE0"/>
    <w:rsid w:val="00061292"/>
    <w:rsid w:val="000676C4"/>
    <w:rsid w:val="00071082"/>
    <w:rsid w:val="000748A1"/>
    <w:rsid w:val="0007500A"/>
    <w:rsid w:val="00081CE9"/>
    <w:rsid w:val="0009181E"/>
    <w:rsid w:val="000A514A"/>
    <w:rsid w:val="000A572A"/>
    <w:rsid w:val="000A6DF7"/>
    <w:rsid w:val="000B0E9E"/>
    <w:rsid w:val="000B7932"/>
    <w:rsid w:val="000D013C"/>
    <w:rsid w:val="000D6629"/>
    <w:rsid w:val="000D6BEE"/>
    <w:rsid w:val="000D6CAB"/>
    <w:rsid w:val="000F13ED"/>
    <w:rsid w:val="0010372E"/>
    <w:rsid w:val="00112F8D"/>
    <w:rsid w:val="00125A2E"/>
    <w:rsid w:val="00126AF1"/>
    <w:rsid w:val="00137DBD"/>
    <w:rsid w:val="001472DB"/>
    <w:rsid w:val="00161FE4"/>
    <w:rsid w:val="00162429"/>
    <w:rsid w:val="00164C36"/>
    <w:rsid w:val="00176380"/>
    <w:rsid w:val="0018598F"/>
    <w:rsid w:val="00190C71"/>
    <w:rsid w:val="001A0CB0"/>
    <w:rsid w:val="001A3C30"/>
    <w:rsid w:val="001B50F2"/>
    <w:rsid w:val="001C294D"/>
    <w:rsid w:val="001D3ED3"/>
    <w:rsid w:val="001E1DF2"/>
    <w:rsid w:val="001E53BA"/>
    <w:rsid w:val="001F342D"/>
    <w:rsid w:val="002018B5"/>
    <w:rsid w:val="00205211"/>
    <w:rsid w:val="00205D0C"/>
    <w:rsid w:val="0020749B"/>
    <w:rsid w:val="002172AC"/>
    <w:rsid w:val="002244D6"/>
    <w:rsid w:val="0022496E"/>
    <w:rsid w:val="00226916"/>
    <w:rsid w:val="00232329"/>
    <w:rsid w:val="002357FE"/>
    <w:rsid w:val="002413D5"/>
    <w:rsid w:val="002466F0"/>
    <w:rsid w:val="002517AC"/>
    <w:rsid w:val="00253568"/>
    <w:rsid w:val="0025798B"/>
    <w:rsid w:val="00271AD8"/>
    <w:rsid w:val="00273244"/>
    <w:rsid w:val="002747E0"/>
    <w:rsid w:val="00295611"/>
    <w:rsid w:val="002A4C55"/>
    <w:rsid w:val="002A5678"/>
    <w:rsid w:val="002B298E"/>
    <w:rsid w:val="002D1CFA"/>
    <w:rsid w:val="002D7972"/>
    <w:rsid w:val="002E3749"/>
    <w:rsid w:val="002E4CB5"/>
    <w:rsid w:val="002F050F"/>
    <w:rsid w:val="00303352"/>
    <w:rsid w:val="003043AF"/>
    <w:rsid w:val="0031307C"/>
    <w:rsid w:val="00314C57"/>
    <w:rsid w:val="0032170B"/>
    <w:rsid w:val="00324111"/>
    <w:rsid w:val="00331D07"/>
    <w:rsid w:val="00332B7F"/>
    <w:rsid w:val="00343580"/>
    <w:rsid w:val="00343C90"/>
    <w:rsid w:val="0035460D"/>
    <w:rsid w:val="00356013"/>
    <w:rsid w:val="003621DB"/>
    <w:rsid w:val="0037452D"/>
    <w:rsid w:val="003759B8"/>
    <w:rsid w:val="00375F5B"/>
    <w:rsid w:val="00383085"/>
    <w:rsid w:val="00392E5B"/>
    <w:rsid w:val="003A7B16"/>
    <w:rsid w:val="003B21E0"/>
    <w:rsid w:val="003D2643"/>
    <w:rsid w:val="003E604A"/>
    <w:rsid w:val="003F60D6"/>
    <w:rsid w:val="00417958"/>
    <w:rsid w:val="00432074"/>
    <w:rsid w:val="00437EEB"/>
    <w:rsid w:val="00440516"/>
    <w:rsid w:val="004438CC"/>
    <w:rsid w:val="00457199"/>
    <w:rsid w:val="004865D8"/>
    <w:rsid w:val="004922D3"/>
    <w:rsid w:val="0049614C"/>
    <w:rsid w:val="004A6959"/>
    <w:rsid w:val="004A776B"/>
    <w:rsid w:val="004C3BE1"/>
    <w:rsid w:val="004C5D8A"/>
    <w:rsid w:val="004C78C7"/>
    <w:rsid w:val="004E138B"/>
    <w:rsid w:val="004E2F56"/>
    <w:rsid w:val="004F06C4"/>
    <w:rsid w:val="004F7C2A"/>
    <w:rsid w:val="005159D9"/>
    <w:rsid w:val="00570C75"/>
    <w:rsid w:val="00580195"/>
    <w:rsid w:val="005932CE"/>
    <w:rsid w:val="00597BB0"/>
    <w:rsid w:val="005A12A0"/>
    <w:rsid w:val="005A6A67"/>
    <w:rsid w:val="005D52BA"/>
    <w:rsid w:val="005E3520"/>
    <w:rsid w:val="005E7122"/>
    <w:rsid w:val="005F79F4"/>
    <w:rsid w:val="00607F83"/>
    <w:rsid w:val="00617C40"/>
    <w:rsid w:val="006243BA"/>
    <w:rsid w:val="0062757D"/>
    <w:rsid w:val="00645C6A"/>
    <w:rsid w:val="0065603D"/>
    <w:rsid w:val="00661623"/>
    <w:rsid w:val="006638E2"/>
    <w:rsid w:val="00673EB3"/>
    <w:rsid w:val="00685564"/>
    <w:rsid w:val="006A59B4"/>
    <w:rsid w:val="006C4A8E"/>
    <w:rsid w:val="006D3D0A"/>
    <w:rsid w:val="006D5182"/>
    <w:rsid w:val="006E1728"/>
    <w:rsid w:val="006E1FC3"/>
    <w:rsid w:val="006F7846"/>
    <w:rsid w:val="0071139B"/>
    <w:rsid w:val="00711A45"/>
    <w:rsid w:val="0072376E"/>
    <w:rsid w:val="00725D99"/>
    <w:rsid w:val="00736092"/>
    <w:rsid w:val="00746C2E"/>
    <w:rsid w:val="0074700F"/>
    <w:rsid w:val="00763471"/>
    <w:rsid w:val="007717E3"/>
    <w:rsid w:val="00775E52"/>
    <w:rsid w:val="0078645B"/>
    <w:rsid w:val="00796255"/>
    <w:rsid w:val="00796B9B"/>
    <w:rsid w:val="00796D76"/>
    <w:rsid w:val="007A7049"/>
    <w:rsid w:val="007B5848"/>
    <w:rsid w:val="007C3829"/>
    <w:rsid w:val="007C4608"/>
    <w:rsid w:val="007D1F83"/>
    <w:rsid w:val="007E2972"/>
    <w:rsid w:val="007E7A6F"/>
    <w:rsid w:val="007F31BD"/>
    <w:rsid w:val="007F45D0"/>
    <w:rsid w:val="007F5AB9"/>
    <w:rsid w:val="00803F70"/>
    <w:rsid w:val="00815EE7"/>
    <w:rsid w:val="00816F3A"/>
    <w:rsid w:val="00820923"/>
    <w:rsid w:val="0083148C"/>
    <w:rsid w:val="00835E5A"/>
    <w:rsid w:val="00836712"/>
    <w:rsid w:val="008521CA"/>
    <w:rsid w:val="00855BD3"/>
    <w:rsid w:val="00860B84"/>
    <w:rsid w:val="00865901"/>
    <w:rsid w:val="00866336"/>
    <w:rsid w:val="0086647B"/>
    <w:rsid w:val="008676F3"/>
    <w:rsid w:val="00882260"/>
    <w:rsid w:val="008901CE"/>
    <w:rsid w:val="00897B9B"/>
    <w:rsid w:val="008A3347"/>
    <w:rsid w:val="008C2133"/>
    <w:rsid w:val="008E6306"/>
    <w:rsid w:val="008F362D"/>
    <w:rsid w:val="008F5944"/>
    <w:rsid w:val="0090017B"/>
    <w:rsid w:val="00920979"/>
    <w:rsid w:val="00927AFA"/>
    <w:rsid w:val="00935E8C"/>
    <w:rsid w:val="00937A4A"/>
    <w:rsid w:val="009475DD"/>
    <w:rsid w:val="00947825"/>
    <w:rsid w:val="00950A0F"/>
    <w:rsid w:val="0095684D"/>
    <w:rsid w:val="00962601"/>
    <w:rsid w:val="00962BD2"/>
    <w:rsid w:val="009738CE"/>
    <w:rsid w:val="009A3067"/>
    <w:rsid w:val="009A6681"/>
    <w:rsid w:val="009B6B79"/>
    <w:rsid w:val="00A157FE"/>
    <w:rsid w:val="00A25292"/>
    <w:rsid w:val="00A32F04"/>
    <w:rsid w:val="00A36FCF"/>
    <w:rsid w:val="00A37EE8"/>
    <w:rsid w:val="00A405C4"/>
    <w:rsid w:val="00A438D3"/>
    <w:rsid w:val="00A558AE"/>
    <w:rsid w:val="00A568D6"/>
    <w:rsid w:val="00A662BC"/>
    <w:rsid w:val="00A67121"/>
    <w:rsid w:val="00A67293"/>
    <w:rsid w:val="00A67FCE"/>
    <w:rsid w:val="00A70667"/>
    <w:rsid w:val="00A83CE7"/>
    <w:rsid w:val="00A84371"/>
    <w:rsid w:val="00A8509C"/>
    <w:rsid w:val="00A8600E"/>
    <w:rsid w:val="00A87FC6"/>
    <w:rsid w:val="00A926D8"/>
    <w:rsid w:val="00A96970"/>
    <w:rsid w:val="00AC0626"/>
    <w:rsid w:val="00AC066D"/>
    <w:rsid w:val="00AC3027"/>
    <w:rsid w:val="00AE7CD0"/>
    <w:rsid w:val="00AF1537"/>
    <w:rsid w:val="00AF56D4"/>
    <w:rsid w:val="00B021A9"/>
    <w:rsid w:val="00B034EA"/>
    <w:rsid w:val="00B04FDA"/>
    <w:rsid w:val="00B05F90"/>
    <w:rsid w:val="00B24640"/>
    <w:rsid w:val="00B568D5"/>
    <w:rsid w:val="00B61929"/>
    <w:rsid w:val="00B65440"/>
    <w:rsid w:val="00B6560C"/>
    <w:rsid w:val="00B7289D"/>
    <w:rsid w:val="00B751E1"/>
    <w:rsid w:val="00B877E6"/>
    <w:rsid w:val="00B97926"/>
    <w:rsid w:val="00BA29D6"/>
    <w:rsid w:val="00BA5CDC"/>
    <w:rsid w:val="00BA771E"/>
    <w:rsid w:val="00BB0B81"/>
    <w:rsid w:val="00BD0A0B"/>
    <w:rsid w:val="00BE024E"/>
    <w:rsid w:val="00BF300D"/>
    <w:rsid w:val="00BF3A61"/>
    <w:rsid w:val="00BF5E12"/>
    <w:rsid w:val="00BF6E8D"/>
    <w:rsid w:val="00C01A45"/>
    <w:rsid w:val="00C247E1"/>
    <w:rsid w:val="00C26085"/>
    <w:rsid w:val="00C37132"/>
    <w:rsid w:val="00C41E14"/>
    <w:rsid w:val="00C476E5"/>
    <w:rsid w:val="00C50B80"/>
    <w:rsid w:val="00C50F43"/>
    <w:rsid w:val="00C5286E"/>
    <w:rsid w:val="00C5782B"/>
    <w:rsid w:val="00C62E34"/>
    <w:rsid w:val="00C6478D"/>
    <w:rsid w:val="00C75605"/>
    <w:rsid w:val="00C80D11"/>
    <w:rsid w:val="00C813EF"/>
    <w:rsid w:val="00C83464"/>
    <w:rsid w:val="00CA0E36"/>
    <w:rsid w:val="00CA3E2B"/>
    <w:rsid w:val="00CA4DC5"/>
    <w:rsid w:val="00CC09CF"/>
    <w:rsid w:val="00CD10C9"/>
    <w:rsid w:val="00CD6C45"/>
    <w:rsid w:val="00CF58E2"/>
    <w:rsid w:val="00D04FB0"/>
    <w:rsid w:val="00D11E31"/>
    <w:rsid w:val="00D16EE4"/>
    <w:rsid w:val="00D241FF"/>
    <w:rsid w:val="00D4079F"/>
    <w:rsid w:val="00D52217"/>
    <w:rsid w:val="00D67C67"/>
    <w:rsid w:val="00D736F3"/>
    <w:rsid w:val="00D832D0"/>
    <w:rsid w:val="00DA271B"/>
    <w:rsid w:val="00DC4393"/>
    <w:rsid w:val="00DC5418"/>
    <w:rsid w:val="00DD1178"/>
    <w:rsid w:val="00DD6A32"/>
    <w:rsid w:val="00DE033E"/>
    <w:rsid w:val="00DF0B53"/>
    <w:rsid w:val="00DF0FD0"/>
    <w:rsid w:val="00DF3086"/>
    <w:rsid w:val="00E00DBA"/>
    <w:rsid w:val="00E04977"/>
    <w:rsid w:val="00E157D7"/>
    <w:rsid w:val="00E237FD"/>
    <w:rsid w:val="00E30C4A"/>
    <w:rsid w:val="00E42264"/>
    <w:rsid w:val="00E475C5"/>
    <w:rsid w:val="00E55A70"/>
    <w:rsid w:val="00E604FE"/>
    <w:rsid w:val="00E6502D"/>
    <w:rsid w:val="00E65A6E"/>
    <w:rsid w:val="00E66CE5"/>
    <w:rsid w:val="00E675EF"/>
    <w:rsid w:val="00E70AE7"/>
    <w:rsid w:val="00E724BF"/>
    <w:rsid w:val="00E73FDC"/>
    <w:rsid w:val="00EB0EF8"/>
    <w:rsid w:val="00EB1004"/>
    <w:rsid w:val="00EC73E6"/>
    <w:rsid w:val="00EE1595"/>
    <w:rsid w:val="00EE3F30"/>
    <w:rsid w:val="00EE558D"/>
    <w:rsid w:val="00EF28B1"/>
    <w:rsid w:val="00EF2CE0"/>
    <w:rsid w:val="00F04D65"/>
    <w:rsid w:val="00F27E40"/>
    <w:rsid w:val="00F4070B"/>
    <w:rsid w:val="00F47298"/>
    <w:rsid w:val="00F51BC5"/>
    <w:rsid w:val="00F629DC"/>
    <w:rsid w:val="00F67E7E"/>
    <w:rsid w:val="00F70E0A"/>
    <w:rsid w:val="00F73EE9"/>
    <w:rsid w:val="00FB593D"/>
    <w:rsid w:val="00FB59D9"/>
    <w:rsid w:val="00FC5260"/>
    <w:rsid w:val="00FD3C4D"/>
    <w:rsid w:val="00FD5738"/>
    <w:rsid w:val="00FD7834"/>
    <w:rsid w:val="00FE16BE"/>
    <w:rsid w:val="00FE458C"/>
    <w:rsid w:val="00FE5D4E"/>
    <w:rsid w:val="00FF4AF6"/>
    <w:rsid w:val="00FF7F3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7241AA"/>
  <w15:docId w15:val="{ED5E46AF-6786-4F68-8580-82115C3D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0E0A"/>
    <w:pPr>
      <w:spacing w:after="200" w:line="276" w:lineRule="auto"/>
    </w:pPr>
    <w:rPr>
      <w:rFonts w:ascii="Calibri" w:eastAsia="Times New Roman" w:hAnsi="Calibri" w:cs="Calibri"/>
      <w:lang w:eastAsia="tr-TR"/>
    </w:rPr>
  </w:style>
  <w:style w:type="paragraph" w:styleId="Balk7">
    <w:name w:val="heading 7"/>
    <w:basedOn w:val="Normal"/>
    <w:next w:val="Normal"/>
    <w:link w:val="Balk7Char"/>
    <w:uiPriority w:val="99"/>
    <w:qFormat/>
    <w:rsid w:val="00B751E1"/>
    <w:pPr>
      <w:keepNext/>
      <w:spacing w:after="0" w:line="240" w:lineRule="auto"/>
      <w:jc w:val="center"/>
      <w:outlineLvl w:val="6"/>
    </w:pPr>
    <w:rPr>
      <w:rFonts w:ascii="Times New Roman" w:hAnsi="Times New Roman" w:cs="Times New Roman"/>
      <w:sz w:val="24"/>
      <w:szCs w:val="24"/>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stBilgiChar">
    <w:name w:val="Üst Bilgi Char"/>
    <w:basedOn w:val="VarsaylanParagrafYazTipi"/>
    <w:link w:val="stBilgi"/>
    <w:uiPriority w:val="99"/>
    <w:rsid w:val="00F04D65"/>
  </w:style>
  <w:style w:type="paragraph" w:styleId="AltBilgi">
    <w:name w:val="footer"/>
    <w:basedOn w:val="Normal"/>
    <w:link w:val="Al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AltBilgiChar">
    <w:name w:val="Alt Bilgi Char"/>
    <w:basedOn w:val="VarsaylanParagrafYazTipi"/>
    <w:link w:val="AltBilgi"/>
    <w:uiPriority w:val="99"/>
    <w:rsid w:val="00F04D65"/>
  </w:style>
  <w:style w:type="table" w:styleId="TabloKlavuzu">
    <w:name w:val="Table Grid"/>
    <w:basedOn w:val="NormalTablo"/>
    <w:uiPriority w:val="39"/>
    <w:rsid w:val="00F04D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65A6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65A6E"/>
    <w:rPr>
      <w:rFonts w:ascii="Tahoma" w:hAnsi="Tahoma" w:cs="Tahoma"/>
      <w:sz w:val="16"/>
      <w:szCs w:val="16"/>
    </w:rPr>
  </w:style>
  <w:style w:type="paragraph" w:customStyle="1" w:styleId="Style7">
    <w:name w:val="Style7"/>
    <w:basedOn w:val="Normal"/>
    <w:uiPriority w:val="99"/>
    <w:rsid w:val="00E65A6E"/>
    <w:pPr>
      <w:widowControl w:val="0"/>
      <w:autoSpaceDE w:val="0"/>
      <w:autoSpaceDN w:val="0"/>
      <w:adjustRightInd w:val="0"/>
      <w:spacing w:after="0" w:line="388" w:lineRule="exact"/>
      <w:jc w:val="both"/>
    </w:pPr>
    <w:rPr>
      <w:rFonts w:ascii="Arial Unicode MS" w:eastAsia="Arial Unicode MS" w:cs="Arial Unicode MS"/>
      <w:sz w:val="24"/>
      <w:szCs w:val="24"/>
    </w:rPr>
  </w:style>
  <w:style w:type="character" w:customStyle="1" w:styleId="FontStyle12">
    <w:name w:val="Font Style12"/>
    <w:uiPriority w:val="99"/>
    <w:rsid w:val="00E65A6E"/>
    <w:rPr>
      <w:rFonts w:ascii="Arial Unicode MS" w:eastAsia="Arial Unicode MS" w:cs="Arial Unicode MS"/>
      <w:b/>
      <w:bCs/>
      <w:spacing w:val="10"/>
      <w:sz w:val="18"/>
      <w:szCs w:val="18"/>
    </w:rPr>
  </w:style>
  <w:style w:type="paragraph" w:styleId="ListeParagraf">
    <w:name w:val="List Paragraph"/>
    <w:basedOn w:val="Normal"/>
    <w:uiPriority w:val="34"/>
    <w:qFormat/>
    <w:rsid w:val="00A8509C"/>
    <w:pPr>
      <w:ind w:left="720"/>
      <w:contextualSpacing/>
    </w:pPr>
    <w:rPr>
      <w:rFonts w:eastAsia="Calibri"/>
      <w:lang w:eastAsia="en-US"/>
    </w:rPr>
  </w:style>
  <w:style w:type="paragraph" w:customStyle="1" w:styleId="ListeParagraf1">
    <w:name w:val="Liste Paragraf1"/>
    <w:basedOn w:val="Normal"/>
    <w:uiPriority w:val="99"/>
    <w:rsid w:val="00920979"/>
    <w:pPr>
      <w:ind w:left="720"/>
      <w:contextualSpacing/>
    </w:pPr>
    <w:rPr>
      <w:lang w:eastAsia="en-US"/>
    </w:rPr>
  </w:style>
  <w:style w:type="paragraph" w:styleId="AralkYok">
    <w:name w:val="No Spacing"/>
    <w:uiPriority w:val="99"/>
    <w:qFormat/>
    <w:rsid w:val="00332B7F"/>
    <w:pPr>
      <w:spacing w:after="0" w:line="240" w:lineRule="auto"/>
    </w:pPr>
    <w:rPr>
      <w:rFonts w:ascii="Calibri" w:eastAsia="Calibri" w:hAnsi="Calibri" w:cs="Times New Roman"/>
    </w:rPr>
  </w:style>
  <w:style w:type="character" w:customStyle="1" w:styleId="Balk7Char">
    <w:name w:val="Başlık 7 Char"/>
    <w:basedOn w:val="VarsaylanParagrafYazTipi"/>
    <w:link w:val="Balk7"/>
    <w:uiPriority w:val="99"/>
    <w:rsid w:val="00B751E1"/>
    <w:rPr>
      <w:rFonts w:ascii="Times New Roman" w:eastAsia="Times New Roman" w:hAnsi="Times New Roman" w:cs="Times New Roman"/>
      <w:sz w:val="24"/>
      <w:szCs w:val="24"/>
      <w:lang w:val="fr-FR" w:eastAsia="tr-TR"/>
    </w:rPr>
  </w:style>
  <w:style w:type="paragraph" w:customStyle="1" w:styleId="Default">
    <w:name w:val="Default"/>
    <w:rsid w:val="002517AC"/>
    <w:pPr>
      <w:autoSpaceDE w:val="0"/>
      <w:autoSpaceDN w:val="0"/>
      <w:adjustRightInd w:val="0"/>
      <w:spacing w:after="0" w:line="240" w:lineRule="auto"/>
    </w:pPr>
    <w:rPr>
      <w:rFonts w:ascii="Calibri" w:eastAsia="Calibri" w:hAnsi="Calibri" w:cs="Times New Roman"/>
      <w:color w:val="000000"/>
      <w:sz w:val="24"/>
      <w:szCs w:val="24"/>
    </w:rPr>
  </w:style>
  <w:style w:type="table" w:customStyle="1" w:styleId="TableNormal">
    <w:name w:val="Table Normal"/>
    <w:uiPriority w:val="2"/>
    <w:semiHidden/>
    <w:unhideWhenUsed/>
    <w:qFormat/>
    <w:rsid w:val="0095684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5684D"/>
    <w:pPr>
      <w:widowControl w:val="0"/>
      <w:autoSpaceDE w:val="0"/>
      <w:autoSpaceDN w:val="0"/>
      <w:spacing w:after="0" w:line="240" w:lineRule="auto"/>
    </w:pPr>
    <w:rPr>
      <w:rFonts w:ascii="Trebuchet MS" w:eastAsia="Trebuchet MS" w:hAnsi="Trebuchet MS" w:cs="Trebuchet MS"/>
      <w:lang w:eastAsia="en-US"/>
    </w:rPr>
  </w:style>
  <w:style w:type="paragraph" w:styleId="GvdeMetni">
    <w:name w:val="Body Text"/>
    <w:basedOn w:val="Normal"/>
    <w:link w:val="GvdeMetniChar"/>
    <w:uiPriority w:val="1"/>
    <w:qFormat/>
    <w:rsid w:val="00A926D8"/>
    <w:pPr>
      <w:widowControl w:val="0"/>
      <w:autoSpaceDE w:val="0"/>
      <w:autoSpaceDN w:val="0"/>
      <w:spacing w:after="0" w:line="240" w:lineRule="auto"/>
    </w:pPr>
    <w:rPr>
      <w:rFonts w:ascii="Trebuchet MS" w:eastAsia="Trebuchet MS" w:hAnsi="Trebuchet MS" w:cs="Trebuchet MS"/>
      <w:sz w:val="18"/>
      <w:szCs w:val="18"/>
      <w:lang w:eastAsia="en-US"/>
    </w:rPr>
  </w:style>
  <w:style w:type="character" w:customStyle="1" w:styleId="GvdeMetniChar">
    <w:name w:val="Gövde Metni Char"/>
    <w:basedOn w:val="VarsaylanParagrafYazTipi"/>
    <w:link w:val="GvdeMetni"/>
    <w:uiPriority w:val="1"/>
    <w:rsid w:val="00A926D8"/>
    <w:rPr>
      <w:rFonts w:ascii="Trebuchet MS" w:eastAsia="Trebuchet MS" w:hAnsi="Trebuchet MS" w:cs="Trebuchet MS"/>
      <w:sz w:val="18"/>
      <w:szCs w:val="18"/>
    </w:rPr>
  </w:style>
  <w:style w:type="character" w:styleId="Kpr">
    <w:name w:val="Hyperlink"/>
    <w:basedOn w:val="VarsaylanParagrafYazTipi"/>
    <w:uiPriority w:val="99"/>
    <w:unhideWhenUsed/>
    <w:rsid w:val="00C247E1"/>
    <w:rPr>
      <w:color w:val="0563C1" w:themeColor="hyperlink"/>
      <w:u w:val="single"/>
    </w:rPr>
  </w:style>
  <w:style w:type="character" w:styleId="Gl">
    <w:name w:val="Strong"/>
    <w:basedOn w:val="VarsaylanParagrafYazTipi"/>
    <w:uiPriority w:val="22"/>
    <w:qFormat/>
    <w:rsid w:val="006E1F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589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FC942F-35E0-4FC4-9664-15FD9766A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1891</Words>
  <Characters>10779</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Nazan Karaaslan</dc:creator>
  <cp:lastModifiedBy>NAZAN KARAASLAN</cp:lastModifiedBy>
  <cp:revision>43</cp:revision>
  <cp:lastPrinted>2024-03-12T16:05:00Z</cp:lastPrinted>
  <dcterms:created xsi:type="dcterms:W3CDTF">2023-11-15T06:10:00Z</dcterms:created>
  <dcterms:modified xsi:type="dcterms:W3CDTF">2026-09-09T08:43:00Z</dcterms:modified>
</cp:coreProperties>
</file>